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B4C" w:rsidRPr="00E92288" w:rsidRDefault="00B64B4C" w:rsidP="00B64B4C">
      <w:pPr>
        <w:autoSpaceDE w:val="0"/>
        <w:autoSpaceDN w:val="0"/>
        <w:adjustRightInd w:val="0"/>
        <w:spacing w:after="0" w:line="240" w:lineRule="auto"/>
        <w:jc w:val="center"/>
        <w:rPr>
          <w:rFonts w:ascii="Arial" w:hAnsi="Arial" w:cs="Arial"/>
          <w:b/>
          <w:bCs/>
          <w:kern w:val="2"/>
          <w:sz w:val="32"/>
          <w:szCs w:val="32"/>
        </w:rPr>
      </w:pPr>
      <w:r>
        <w:rPr>
          <w:rFonts w:ascii="Arial" w:hAnsi="Arial" w:cs="Arial"/>
          <w:b/>
          <w:bCs/>
          <w:kern w:val="2"/>
          <w:sz w:val="32"/>
          <w:szCs w:val="32"/>
        </w:rPr>
        <w:t>23.12</w:t>
      </w:r>
      <w:r w:rsidRPr="00E92288">
        <w:rPr>
          <w:rFonts w:ascii="Arial" w:hAnsi="Arial" w:cs="Arial"/>
          <w:b/>
          <w:bCs/>
          <w:kern w:val="2"/>
          <w:sz w:val="32"/>
          <w:szCs w:val="32"/>
        </w:rPr>
        <w:t xml:space="preserve">.2019 </w:t>
      </w:r>
      <w:r>
        <w:rPr>
          <w:rFonts w:ascii="Arial" w:hAnsi="Arial" w:cs="Arial"/>
          <w:b/>
          <w:bCs/>
          <w:kern w:val="2"/>
          <w:sz w:val="32"/>
          <w:szCs w:val="32"/>
        </w:rPr>
        <w:t>№240</w:t>
      </w:r>
    </w:p>
    <w:p w:rsidR="00B64B4C" w:rsidRPr="00E92288" w:rsidRDefault="00B64B4C" w:rsidP="00B64B4C">
      <w:pPr>
        <w:autoSpaceDE w:val="0"/>
        <w:autoSpaceDN w:val="0"/>
        <w:adjustRightInd w:val="0"/>
        <w:spacing w:after="0" w:line="240" w:lineRule="auto"/>
        <w:jc w:val="center"/>
        <w:rPr>
          <w:rFonts w:ascii="Arial" w:hAnsi="Arial" w:cs="Arial"/>
          <w:b/>
          <w:bCs/>
          <w:kern w:val="2"/>
          <w:sz w:val="32"/>
          <w:szCs w:val="32"/>
        </w:rPr>
      </w:pPr>
      <w:r w:rsidRPr="00E92288">
        <w:rPr>
          <w:rFonts w:ascii="Arial" w:hAnsi="Arial" w:cs="Arial"/>
          <w:b/>
          <w:bCs/>
          <w:kern w:val="2"/>
          <w:sz w:val="32"/>
          <w:szCs w:val="32"/>
        </w:rPr>
        <w:t xml:space="preserve">РОССИЙСКАЯ ФЕДЕРАЦИЯ </w:t>
      </w:r>
    </w:p>
    <w:p w:rsidR="00B64B4C" w:rsidRPr="00E92288" w:rsidRDefault="00B64B4C" w:rsidP="00B64B4C">
      <w:pPr>
        <w:autoSpaceDE w:val="0"/>
        <w:autoSpaceDN w:val="0"/>
        <w:adjustRightInd w:val="0"/>
        <w:spacing w:after="0" w:line="240" w:lineRule="auto"/>
        <w:jc w:val="center"/>
        <w:rPr>
          <w:rFonts w:ascii="Arial" w:hAnsi="Arial" w:cs="Arial"/>
          <w:b/>
          <w:bCs/>
          <w:kern w:val="2"/>
          <w:sz w:val="32"/>
          <w:szCs w:val="32"/>
        </w:rPr>
      </w:pPr>
      <w:r w:rsidRPr="00E92288">
        <w:rPr>
          <w:rFonts w:ascii="Arial" w:hAnsi="Arial" w:cs="Arial"/>
          <w:b/>
          <w:bCs/>
          <w:kern w:val="2"/>
          <w:sz w:val="32"/>
          <w:szCs w:val="32"/>
        </w:rPr>
        <w:t xml:space="preserve">ИРКУТСКАЯ ОБЛАСТЬ </w:t>
      </w:r>
    </w:p>
    <w:p w:rsidR="00B64B4C" w:rsidRPr="00E92288" w:rsidRDefault="00B64B4C" w:rsidP="00B64B4C">
      <w:pPr>
        <w:autoSpaceDE w:val="0"/>
        <w:autoSpaceDN w:val="0"/>
        <w:adjustRightInd w:val="0"/>
        <w:spacing w:after="0" w:line="240" w:lineRule="auto"/>
        <w:jc w:val="center"/>
        <w:rPr>
          <w:rFonts w:ascii="Arial" w:hAnsi="Arial" w:cs="Arial"/>
          <w:b/>
          <w:bCs/>
          <w:kern w:val="2"/>
          <w:sz w:val="32"/>
          <w:szCs w:val="32"/>
        </w:rPr>
      </w:pPr>
      <w:r w:rsidRPr="00E92288">
        <w:rPr>
          <w:rFonts w:ascii="Arial" w:hAnsi="Arial" w:cs="Arial"/>
          <w:b/>
          <w:bCs/>
          <w:kern w:val="2"/>
          <w:sz w:val="32"/>
          <w:szCs w:val="32"/>
        </w:rPr>
        <w:t>ЧЕРЕМХОВСКИЙ МУНИЦИПАЛЬНЫЙ РАЙОН</w:t>
      </w:r>
    </w:p>
    <w:p w:rsidR="00B64B4C" w:rsidRPr="00E92288" w:rsidRDefault="00B64B4C" w:rsidP="00B64B4C">
      <w:pPr>
        <w:autoSpaceDE w:val="0"/>
        <w:autoSpaceDN w:val="0"/>
        <w:adjustRightInd w:val="0"/>
        <w:spacing w:after="0" w:line="240" w:lineRule="auto"/>
        <w:jc w:val="center"/>
        <w:rPr>
          <w:rFonts w:ascii="Arial" w:hAnsi="Arial" w:cs="Arial"/>
          <w:b/>
          <w:bCs/>
          <w:kern w:val="2"/>
          <w:sz w:val="32"/>
          <w:szCs w:val="32"/>
        </w:rPr>
      </w:pPr>
      <w:r w:rsidRPr="00E92288">
        <w:rPr>
          <w:rFonts w:ascii="Arial" w:hAnsi="Arial" w:cs="Arial"/>
          <w:b/>
          <w:bCs/>
          <w:kern w:val="2"/>
          <w:sz w:val="32"/>
          <w:szCs w:val="32"/>
        </w:rPr>
        <w:t>НОВОГРОМОВСКОЕ СЕЛЬСКОЕ ПОСЕЛЕНИЕ</w:t>
      </w:r>
    </w:p>
    <w:p w:rsidR="00B64B4C" w:rsidRPr="00E92288" w:rsidRDefault="00B64B4C" w:rsidP="00B64B4C">
      <w:pPr>
        <w:autoSpaceDE w:val="0"/>
        <w:autoSpaceDN w:val="0"/>
        <w:adjustRightInd w:val="0"/>
        <w:spacing w:after="0" w:line="240" w:lineRule="auto"/>
        <w:jc w:val="center"/>
        <w:rPr>
          <w:rFonts w:ascii="Arial" w:hAnsi="Arial" w:cs="Arial"/>
          <w:b/>
          <w:bCs/>
          <w:kern w:val="2"/>
          <w:sz w:val="32"/>
          <w:szCs w:val="32"/>
        </w:rPr>
      </w:pPr>
      <w:r w:rsidRPr="00E92288">
        <w:rPr>
          <w:rFonts w:ascii="Arial" w:hAnsi="Arial" w:cs="Arial"/>
          <w:b/>
          <w:bCs/>
          <w:kern w:val="2"/>
          <w:sz w:val="32"/>
          <w:szCs w:val="32"/>
        </w:rPr>
        <w:t>АДМИНИСТРАЦИЯ</w:t>
      </w:r>
    </w:p>
    <w:p w:rsidR="00B64B4C" w:rsidRPr="0078790A" w:rsidRDefault="00B64B4C" w:rsidP="00B64B4C">
      <w:pPr>
        <w:spacing w:after="0" w:line="240" w:lineRule="auto"/>
        <w:jc w:val="center"/>
        <w:rPr>
          <w:rFonts w:ascii="Times New Roman" w:hAnsi="Times New Roman"/>
          <w:b/>
          <w:kern w:val="2"/>
          <w:sz w:val="28"/>
          <w:szCs w:val="28"/>
        </w:rPr>
      </w:pPr>
      <w:r w:rsidRPr="00E92288">
        <w:rPr>
          <w:rFonts w:ascii="Arial" w:hAnsi="Arial" w:cs="Arial"/>
          <w:b/>
          <w:kern w:val="2"/>
          <w:sz w:val="32"/>
          <w:szCs w:val="32"/>
        </w:rPr>
        <w:t>ПОСТАНОВЛЕНИЕ</w:t>
      </w:r>
    </w:p>
    <w:p w:rsidR="00B64B4C" w:rsidRPr="00E92288" w:rsidRDefault="00B64B4C" w:rsidP="00B64B4C">
      <w:pPr>
        <w:spacing w:after="0" w:line="240" w:lineRule="auto"/>
        <w:jc w:val="center"/>
        <w:rPr>
          <w:rFonts w:ascii="Arial" w:hAnsi="Arial" w:cs="Arial"/>
          <w:b/>
          <w:kern w:val="2"/>
          <w:sz w:val="32"/>
          <w:szCs w:val="32"/>
        </w:rPr>
      </w:pPr>
    </w:p>
    <w:p w:rsidR="00B64B4C" w:rsidRPr="00E92288" w:rsidRDefault="00B64B4C" w:rsidP="00B64B4C">
      <w:pPr>
        <w:spacing w:after="0" w:line="240" w:lineRule="auto"/>
        <w:jc w:val="center"/>
        <w:rPr>
          <w:rFonts w:ascii="Arial" w:hAnsi="Arial" w:cs="Arial"/>
          <w:b/>
          <w:kern w:val="2"/>
          <w:sz w:val="32"/>
          <w:szCs w:val="32"/>
        </w:rPr>
      </w:pPr>
      <w:r w:rsidRPr="00E92288">
        <w:rPr>
          <w:rFonts w:ascii="Arial" w:hAnsi="Arial" w:cs="Arial"/>
          <w:b/>
          <w:kern w:val="2"/>
          <w:sz w:val="32"/>
          <w:szCs w:val="32"/>
        </w:rPr>
        <w:t>О ВНЕСЕНИИ ИЗМЕНЕНИЙ В АДМИНИСТРАТИВНЫЙ РЕГЛАМЕНТ ПРЕДОСТАВЛЕНИЯ МУНИЦИПАЛЬНОЙ УСЛУГИ «</w:t>
      </w:r>
      <w:r w:rsidRPr="00E92288">
        <w:rPr>
          <w:rFonts w:ascii="Arial" w:eastAsia="Times New Roman" w:hAnsi="Arial" w:cs="Arial"/>
          <w:b/>
          <w:kern w:val="2"/>
          <w:sz w:val="32"/>
          <w:szCs w:val="32"/>
          <w:lang w:eastAsia="ru-RU"/>
        </w:rPr>
        <w:t>ПРЕДОСТАВЛЕНИЕ ЗЕМЕЛЬНЫХ УЧАСТКОВ, НАХОДЯЩИХСЯ В МУНИЦИПАЛЬНОЙ СОБСТВЕННОСТИ, НА КОТОРЫХ РАСПОЛОЖЕНЫ ЗДАНИЯ, СТРОЕНИЯ, СООРУЖЕНИЯ</w:t>
      </w:r>
      <w:r w:rsidRPr="00E92288">
        <w:rPr>
          <w:rFonts w:ascii="Arial" w:hAnsi="Arial" w:cs="Arial"/>
          <w:b/>
          <w:kern w:val="2"/>
          <w:sz w:val="32"/>
          <w:szCs w:val="32"/>
        </w:rPr>
        <w:t xml:space="preserve">», УТВЕРЖДЕННЫЙ ПОСТАНОВЛЕНИЕМ АДМИНИСТРАЦИИ НОВОГРОМОВСКОГО МУНИЦИПАЛЬНОГО ОБРАЗОВАНИЯ ОТ 25.11.2016 </w:t>
      </w:r>
      <w:r>
        <w:rPr>
          <w:rFonts w:ascii="Arial" w:hAnsi="Arial" w:cs="Arial"/>
          <w:b/>
          <w:kern w:val="2"/>
          <w:sz w:val="32"/>
          <w:szCs w:val="32"/>
        </w:rPr>
        <w:t>№</w:t>
      </w:r>
      <w:r w:rsidRPr="00E92288">
        <w:rPr>
          <w:rFonts w:ascii="Arial" w:hAnsi="Arial" w:cs="Arial"/>
          <w:b/>
          <w:kern w:val="2"/>
          <w:sz w:val="32"/>
          <w:szCs w:val="32"/>
        </w:rPr>
        <w:t>333</w:t>
      </w:r>
    </w:p>
    <w:p w:rsidR="00B64B4C" w:rsidRPr="00E92288" w:rsidRDefault="00B64B4C" w:rsidP="00B64B4C">
      <w:pPr>
        <w:spacing w:after="0" w:line="240" w:lineRule="auto"/>
        <w:jc w:val="center"/>
        <w:rPr>
          <w:rFonts w:ascii="Arial" w:hAnsi="Arial" w:cs="Arial"/>
          <w:kern w:val="2"/>
          <w:sz w:val="24"/>
          <w:szCs w:val="24"/>
        </w:rPr>
      </w:pPr>
    </w:p>
    <w:p w:rsidR="00B64B4C" w:rsidRDefault="00B64B4C" w:rsidP="00B64B4C">
      <w:pPr>
        <w:autoSpaceDE w:val="0"/>
        <w:autoSpaceDN w:val="0"/>
        <w:adjustRightInd w:val="0"/>
        <w:spacing w:after="0" w:line="240" w:lineRule="auto"/>
        <w:ind w:firstLine="709"/>
        <w:jc w:val="both"/>
        <w:rPr>
          <w:rFonts w:ascii="Arial" w:hAnsi="Arial" w:cs="Arial"/>
          <w:bCs/>
          <w:kern w:val="2"/>
          <w:sz w:val="24"/>
          <w:szCs w:val="24"/>
        </w:rPr>
      </w:pPr>
      <w:proofErr w:type="gramStart"/>
      <w:r w:rsidRPr="00E92288">
        <w:rPr>
          <w:rFonts w:ascii="Arial" w:hAnsi="Arial" w:cs="Arial"/>
          <w:kern w:val="2"/>
          <w:sz w:val="24"/>
          <w:szCs w:val="24"/>
        </w:rPr>
        <w:t xml:space="preserve">В соответствии с Земельным кодексом Российской Федерации, </w:t>
      </w:r>
      <w:r w:rsidRPr="00E92288">
        <w:rPr>
          <w:rFonts w:ascii="Arial" w:eastAsia="Times New Roman" w:hAnsi="Arial" w:cs="Arial"/>
          <w:kern w:val="2"/>
          <w:sz w:val="24"/>
          <w:szCs w:val="24"/>
        </w:rPr>
        <w:t xml:space="preserve">Федеральным законом от 27 июля 2010 года </w:t>
      </w:r>
      <w:r>
        <w:rPr>
          <w:rFonts w:ascii="Arial" w:eastAsia="Times New Roman" w:hAnsi="Arial" w:cs="Arial"/>
          <w:kern w:val="2"/>
          <w:sz w:val="24"/>
          <w:szCs w:val="24"/>
        </w:rPr>
        <w:t>№</w:t>
      </w:r>
      <w:r w:rsidRPr="00E92288">
        <w:rPr>
          <w:rFonts w:ascii="Arial" w:eastAsia="Times New Roman" w:hAnsi="Arial" w:cs="Arial"/>
          <w:kern w:val="2"/>
          <w:sz w:val="24"/>
          <w:szCs w:val="24"/>
        </w:rPr>
        <w:t>210</w:t>
      </w:r>
      <w:r w:rsidRPr="00E92288">
        <w:rPr>
          <w:rFonts w:ascii="Arial" w:eastAsia="Times New Roman" w:hAnsi="Arial" w:cs="Arial"/>
          <w:kern w:val="2"/>
          <w:sz w:val="24"/>
          <w:szCs w:val="24"/>
        </w:rPr>
        <w:noBreakHyphen/>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w:t>
      </w:r>
      <w:r w:rsidRPr="00E92288">
        <w:rPr>
          <w:rFonts w:ascii="Arial" w:hAnsi="Arial" w:cs="Arial"/>
          <w:kern w:val="2"/>
          <w:sz w:val="24"/>
          <w:szCs w:val="24"/>
        </w:rPr>
        <w:t xml:space="preserve">, утвержденными постановлением администрации Новогромовского муниципального образования от 01.10.2012 </w:t>
      </w:r>
      <w:r>
        <w:rPr>
          <w:rFonts w:ascii="Arial" w:hAnsi="Arial" w:cs="Arial"/>
          <w:kern w:val="2"/>
          <w:sz w:val="24"/>
          <w:szCs w:val="24"/>
        </w:rPr>
        <w:t>№</w:t>
      </w:r>
      <w:r w:rsidRPr="00E92288">
        <w:rPr>
          <w:rFonts w:ascii="Arial" w:hAnsi="Arial" w:cs="Arial"/>
          <w:kern w:val="2"/>
          <w:sz w:val="24"/>
          <w:szCs w:val="24"/>
        </w:rPr>
        <w:t xml:space="preserve">194, </w:t>
      </w:r>
      <w:r w:rsidRPr="00E92288">
        <w:rPr>
          <w:rFonts w:ascii="Arial" w:hAnsi="Arial" w:cs="Arial"/>
          <w:bCs/>
          <w:kern w:val="2"/>
          <w:sz w:val="24"/>
          <w:szCs w:val="24"/>
        </w:rPr>
        <w:t xml:space="preserve">руководствуясь статьями 32, 43 Устава Новогромовского муниципального образования, администрация Новогромовского муниципального образования </w:t>
      </w:r>
      <w:proofErr w:type="gramEnd"/>
    </w:p>
    <w:p w:rsidR="00B64B4C" w:rsidRPr="00E92288" w:rsidRDefault="00B64B4C" w:rsidP="00B64B4C">
      <w:pPr>
        <w:autoSpaceDE w:val="0"/>
        <w:autoSpaceDN w:val="0"/>
        <w:adjustRightInd w:val="0"/>
        <w:spacing w:after="0" w:line="240" w:lineRule="auto"/>
        <w:ind w:firstLine="709"/>
        <w:jc w:val="both"/>
        <w:rPr>
          <w:rFonts w:ascii="Arial" w:hAnsi="Arial" w:cs="Arial"/>
          <w:bCs/>
          <w:kern w:val="2"/>
          <w:sz w:val="24"/>
          <w:szCs w:val="24"/>
        </w:rPr>
      </w:pPr>
    </w:p>
    <w:p w:rsidR="00B64B4C" w:rsidRPr="00E92288" w:rsidRDefault="00B64B4C" w:rsidP="00B64B4C">
      <w:pPr>
        <w:autoSpaceDE w:val="0"/>
        <w:autoSpaceDN w:val="0"/>
        <w:adjustRightInd w:val="0"/>
        <w:spacing w:after="0" w:line="240" w:lineRule="auto"/>
        <w:ind w:firstLine="709"/>
        <w:jc w:val="center"/>
        <w:rPr>
          <w:rFonts w:ascii="Arial" w:hAnsi="Arial" w:cs="Arial"/>
          <w:b/>
          <w:bCs/>
          <w:kern w:val="2"/>
          <w:sz w:val="30"/>
          <w:szCs w:val="30"/>
        </w:rPr>
      </w:pPr>
      <w:r w:rsidRPr="00E92288">
        <w:rPr>
          <w:rFonts w:ascii="Arial" w:hAnsi="Arial" w:cs="Arial"/>
          <w:b/>
          <w:bCs/>
          <w:kern w:val="2"/>
          <w:sz w:val="30"/>
          <w:szCs w:val="30"/>
        </w:rPr>
        <w:t>ПОСТАНОВЛЯЕТ:</w:t>
      </w:r>
    </w:p>
    <w:p w:rsidR="00B64B4C" w:rsidRPr="00E92288" w:rsidRDefault="00B64B4C" w:rsidP="00B64B4C">
      <w:pPr>
        <w:autoSpaceDE w:val="0"/>
        <w:autoSpaceDN w:val="0"/>
        <w:adjustRightInd w:val="0"/>
        <w:spacing w:after="0" w:line="240" w:lineRule="auto"/>
        <w:ind w:firstLine="709"/>
        <w:jc w:val="center"/>
        <w:rPr>
          <w:rFonts w:ascii="Arial" w:hAnsi="Arial" w:cs="Arial"/>
          <w:bCs/>
          <w:kern w:val="2"/>
          <w:sz w:val="24"/>
          <w:szCs w:val="24"/>
        </w:rPr>
      </w:pPr>
    </w:p>
    <w:p w:rsidR="00B64B4C" w:rsidRPr="00E92288" w:rsidRDefault="00B64B4C" w:rsidP="00B64B4C">
      <w:pPr>
        <w:keepNext/>
        <w:spacing w:after="0" w:line="240" w:lineRule="auto"/>
        <w:jc w:val="both"/>
        <w:rPr>
          <w:rFonts w:ascii="Arial" w:hAnsi="Arial" w:cs="Arial"/>
          <w:bCs/>
          <w:kern w:val="2"/>
          <w:sz w:val="24"/>
          <w:szCs w:val="24"/>
        </w:rPr>
      </w:pPr>
      <w:r>
        <w:rPr>
          <w:rFonts w:ascii="Times New Roman" w:hAnsi="Times New Roman"/>
          <w:bCs/>
          <w:kern w:val="2"/>
          <w:sz w:val="28"/>
          <w:szCs w:val="28"/>
        </w:rPr>
        <w:tab/>
      </w:r>
      <w:r w:rsidRPr="00E92288">
        <w:rPr>
          <w:rFonts w:ascii="Arial" w:hAnsi="Arial" w:cs="Arial"/>
          <w:bCs/>
          <w:kern w:val="2"/>
          <w:sz w:val="24"/>
          <w:szCs w:val="24"/>
        </w:rPr>
        <w:t>Внести в административный регламент предоставления муниципальной услуги «</w:t>
      </w:r>
      <w:r w:rsidRPr="00E92288">
        <w:rPr>
          <w:rFonts w:ascii="Arial" w:eastAsia="Times New Roman" w:hAnsi="Arial" w:cs="Arial"/>
          <w:kern w:val="2"/>
          <w:sz w:val="24"/>
          <w:szCs w:val="24"/>
          <w:lang w:eastAsia="ru-RU"/>
        </w:rPr>
        <w:t>Предоставление земельных участков, находящихся в муниципальной собственности, на которых расположены здания, строения, сооружения</w:t>
      </w:r>
      <w:r w:rsidRPr="00E92288">
        <w:rPr>
          <w:rFonts w:ascii="Arial" w:hAnsi="Arial" w:cs="Arial"/>
          <w:bCs/>
          <w:kern w:val="2"/>
          <w:sz w:val="24"/>
          <w:szCs w:val="24"/>
        </w:rPr>
        <w:t xml:space="preserve">», утвержденный постановлением администрации Новогромовского муниципального образования от 25.11.2016 </w:t>
      </w:r>
      <w:r>
        <w:rPr>
          <w:rFonts w:ascii="Arial" w:hAnsi="Arial" w:cs="Arial"/>
          <w:bCs/>
          <w:kern w:val="2"/>
          <w:sz w:val="24"/>
          <w:szCs w:val="24"/>
        </w:rPr>
        <w:t>№</w:t>
      </w:r>
      <w:r w:rsidRPr="00E92288">
        <w:rPr>
          <w:rFonts w:ascii="Arial" w:hAnsi="Arial" w:cs="Arial"/>
          <w:bCs/>
          <w:kern w:val="2"/>
          <w:sz w:val="24"/>
          <w:szCs w:val="24"/>
        </w:rPr>
        <w:t>333, следующие изменения:</w:t>
      </w:r>
    </w:p>
    <w:p w:rsidR="00B64B4C" w:rsidRDefault="00B64B4C" w:rsidP="00B64B4C">
      <w:pPr>
        <w:keepNext/>
        <w:spacing w:after="0" w:line="240" w:lineRule="auto"/>
        <w:jc w:val="both"/>
        <w:rPr>
          <w:rFonts w:ascii="Arial" w:hAnsi="Arial" w:cs="Arial"/>
          <w:sz w:val="24"/>
          <w:szCs w:val="24"/>
        </w:rPr>
      </w:pPr>
      <w:r w:rsidRPr="00E92288">
        <w:rPr>
          <w:rFonts w:ascii="Arial" w:hAnsi="Arial" w:cs="Arial"/>
          <w:kern w:val="2"/>
          <w:sz w:val="24"/>
          <w:szCs w:val="24"/>
        </w:rPr>
        <w:tab/>
        <w:t>- считать верным наименование административного регламента предоставления муниципальной услуги «</w:t>
      </w:r>
      <w:r w:rsidRPr="00E92288">
        <w:rPr>
          <w:rFonts w:ascii="Arial" w:eastAsia="Times New Roman" w:hAnsi="Arial" w:cs="Arial"/>
          <w:kern w:val="2"/>
          <w:sz w:val="24"/>
          <w:szCs w:val="24"/>
          <w:lang w:eastAsia="ru-RU"/>
        </w:rPr>
        <w:t>Предоставление земельных участков, находящихся в муниципальной собственности, на которых расположены здания, сооружения</w:t>
      </w:r>
      <w:r w:rsidRPr="00E92288">
        <w:rPr>
          <w:rFonts w:ascii="Arial" w:hAnsi="Arial" w:cs="Arial"/>
          <w:sz w:val="24"/>
          <w:szCs w:val="24"/>
        </w:rPr>
        <w:t>»;</w:t>
      </w:r>
    </w:p>
    <w:p w:rsidR="00B64B4C" w:rsidRPr="00E92288" w:rsidRDefault="00B64B4C" w:rsidP="00B64B4C">
      <w:pPr>
        <w:keepNext/>
        <w:spacing w:after="0" w:line="240" w:lineRule="auto"/>
        <w:jc w:val="both"/>
        <w:rPr>
          <w:rFonts w:ascii="Arial" w:hAnsi="Arial" w:cs="Arial"/>
          <w:bCs/>
          <w:kern w:val="2"/>
          <w:sz w:val="24"/>
          <w:szCs w:val="24"/>
        </w:rPr>
      </w:pPr>
      <w:r>
        <w:rPr>
          <w:rFonts w:ascii="Arial" w:hAnsi="Arial" w:cs="Arial"/>
          <w:sz w:val="24"/>
          <w:szCs w:val="24"/>
        </w:rPr>
        <w:tab/>
        <w:t xml:space="preserve">-    исправить в пункте 41 Регламента, </w:t>
      </w:r>
      <w:proofErr w:type="gramStart"/>
      <w:r>
        <w:rPr>
          <w:rFonts w:ascii="Arial" w:hAnsi="Arial" w:cs="Arial"/>
          <w:sz w:val="24"/>
          <w:szCs w:val="24"/>
        </w:rPr>
        <w:t>утвержден</w:t>
      </w:r>
      <w:proofErr w:type="gramEnd"/>
      <w:r>
        <w:rPr>
          <w:rFonts w:ascii="Arial" w:hAnsi="Arial" w:cs="Arial"/>
          <w:sz w:val="24"/>
          <w:szCs w:val="24"/>
        </w:rPr>
        <w:t xml:space="preserve"> решением администрации Новогромовского муниципального образования, на утвержден решением Думы Новогромовского муниципального образования</w:t>
      </w:r>
    </w:p>
    <w:p w:rsidR="00B64B4C" w:rsidRPr="00E92288" w:rsidRDefault="00B64B4C" w:rsidP="00B64B4C">
      <w:pPr>
        <w:spacing w:after="0" w:line="240" w:lineRule="auto"/>
        <w:jc w:val="both"/>
        <w:rPr>
          <w:rFonts w:ascii="Arial" w:hAnsi="Arial" w:cs="Arial"/>
          <w:sz w:val="24"/>
          <w:szCs w:val="24"/>
        </w:rPr>
      </w:pPr>
      <w:r w:rsidRPr="00E92288">
        <w:rPr>
          <w:rFonts w:ascii="Arial" w:hAnsi="Arial" w:cs="Arial"/>
          <w:kern w:val="2"/>
          <w:sz w:val="24"/>
          <w:szCs w:val="24"/>
        </w:rPr>
        <w:tab/>
      </w:r>
      <w:r w:rsidRPr="00E92288">
        <w:rPr>
          <w:rFonts w:ascii="Arial" w:hAnsi="Arial" w:cs="Arial"/>
          <w:sz w:val="24"/>
          <w:szCs w:val="24"/>
        </w:rPr>
        <w:t xml:space="preserve">- изложить приложение </w:t>
      </w:r>
      <w:r>
        <w:rPr>
          <w:rFonts w:ascii="Arial" w:hAnsi="Arial" w:cs="Arial"/>
          <w:sz w:val="24"/>
          <w:szCs w:val="24"/>
        </w:rPr>
        <w:t>№</w:t>
      </w:r>
      <w:r w:rsidRPr="00E92288">
        <w:rPr>
          <w:rFonts w:ascii="Arial" w:hAnsi="Arial" w:cs="Arial"/>
          <w:sz w:val="24"/>
          <w:szCs w:val="24"/>
        </w:rPr>
        <w:t>1 к постановлению в новой редакции (прилагается).</w:t>
      </w:r>
    </w:p>
    <w:p w:rsidR="00B64B4C" w:rsidRPr="00E92288" w:rsidRDefault="00B64B4C" w:rsidP="00B64B4C">
      <w:pPr>
        <w:spacing w:after="0" w:line="240" w:lineRule="auto"/>
        <w:jc w:val="both"/>
        <w:rPr>
          <w:rFonts w:ascii="Arial" w:hAnsi="Arial" w:cs="Arial"/>
          <w:sz w:val="24"/>
          <w:szCs w:val="24"/>
        </w:rPr>
      </w:pPr>
      <w:r w:rsidRPr="00E92288">
        <w:rPr>
          <w:rFonts w:ascii="Arial" w:hAnsi="Arial" w:cs="Arial"/>
          <w:sz w:val="24"/>
          <w:szCs w:val="24"/>
        </w:rPr>
        <w:tab/>
        <w:t>2. Главному специалисту администрации Новогромовского муниципального образования Машукову А.В.:</w:t>
      </w:r>
    </w:p>
    <w:p w:rsidR="00B64B4C" w:rsidRPr="00E92288" w:rsidRDefault="00B64B4C" w:rsidP="00B64B4C">
      <w:pPr>
        <w:spacing w:after="0" w:line="240" w:lineRule="auto"/>
        <w:jc w:val="both"/>
        <w:rPr>
          <w:rFonts w:ascii="Arial" w:hAnsi="Arial" w:cs="Arial"/>
          <w:sz w:val="24"/>
          <w:szCs w:val="24"/>
        </w:rPr>
      </w:pPr>
      <w:r w:rsidRPr="00E92288">
        <w:rPr>
          <w:rFonts w:ascii="Arial" w:hAnsi="Arial" w:cs="Arial"/>
          <w:sz w:val="24"/>
          <w:szCs w:val="24"/>
        </w:rPr>
        <w:tab/>
      </w:r>
      <w:proofErr w:type="gramStart"/>
      <w:r w:rsidRPr="00E92288">
        <w:rPr>
          <w:rFonts w:ascii="Arial" w:hAnsi="Arial" w:cs="Arial"/>
          <w:sz w:val="24"/>
          <w:szCs w:val="24"/>
        </w:rPr>
        <w:t xml:space="preserve">- внести информационную справку в оригинал постановления от 25.11.2016 </w:t>
      </w:r>
      <w:r>
        <w:rPr>
          <w:rFonts w:ascii="Arial" w:hAnsi="Arial" w:cs="Arial"/>
          <w:sz w:val="24"/>
          <w:szCs w:val="24"/>
        </w:rPr>
        <w:t>№</w:t>
      </w:r>
      <w:r w:rsidRPr="00E92288">
        <w:rPr>
          <w:rFonts w:ascii="Arial" w:hAnsi="Arial" w:cs="Arial"/>
          <w:sz w:val="24"/>
          <w:szCs w:val="24"/>
        </w:rPr>
        <w:t>333 «Об утверждении административного регламента предоставления муниципальной услуги «</w:t>
      </w:r>
      <w:r w:rsidRPr="00E92288">
        <w:rPr>
          <w:rFonts w:ascii="Arial" w:eastAsia="Times New Roman" w:hAnsi="Arial" w:cs="Arial"/>
          <w:kern w:val="2"/>
          <w:sz w:val="24"/>
          <w:szCs w:val="24"/>
          <w:lang w:eastAsia="ru-RU"/>
        </w:rPr>
        <w:t xml:space="preserve">Предоставление земельных участков, находящихся в </w:t>
      </w:r>
      <w:r w:rsidRPr="00E92288">
        <w:rPr>
          <w:rFonts w:ascii="Arial" w:eastAsia="Times New Roman" w:hAnsi="Arial" w:cs="Arial"/>
          <w:kern w:val="2"/>
          <w:sz w:val="24"/>
          <w:szCs w:val="24"/>
          <w:lang w:eastAsia="ru-RU"/>
        </w:rPr>
        <w:lastRenderedPageBreak/>
        <w:t>муниципальной собственности, на которых расположены здания, строения, сооружения</w:t>
      </w:r>
      <w:r w:rsidRPr="00E92288">
        <w:rPr>
          <w:rFonts w:ascii="Arial" w:hAnsi="Arial" w:cs="Arial"/>
          <w:sz w:val="24"/>
          <w:szCs w:val="24"/>
        </w:rPr>
        <w:t>» о дате внесения изменений;</w:t>
      </w:r>
      <w:proofErr w:type="gramEnd"/>
    </w:p>
    <w:p w:rsidR="00B64B4C" w:rsidRPr="00E92288" w:rsidRDefault="00B64B4C" w:rsidP="00B64B4C">
      <w:pPr>
        <w:spacing w:after="0" w:line="240" w:lineRule="auto"/>
        <w:jc w:val="both"/>
        <w:rPr>
          <w:rFonts w:ascii="Arial" w:hAnsi="Arial" w:cs="Arial"/>
          <w:sz w:val="24"/>
          <w:szCs w:val="24"/>
        </w:rPr>
      </w:pPr>
      <w:r w:rsidRPr="00E92288">
        <w:rPr>
          <w:rFonts w:ascii="Arial" w:hAnsi="Arial" w:cs="Arial"/>
          <w:sz w:val="24"/>
          <w:szCs w:val="24"/>
        </w:rPr>
        <w:tab/>
        <w:t>- опубликовать настоящее постановление в издании «</w:t>
      </w:r>
      <w:proofErr w:type="spellStart"/>
      <w:r w:rsidRPr="00E92288">
        <w:rPr>
          <w:rFonts w:ascii="Arial" w:hAnsi="Arial" w:cs="Arial"/>
          <w:sz w:val="24"/>
          <w:szCs w:val="24"/>
        </w:rPr>
        <w:t>Новогромовский</w:t>
      </w:r>
      <w:proofErr w:type="spellEnd"/>
      <w:r w:rsidRPr="00E92288">
        <w:rPr>
          <w:rFonts w:ascii="Arial" w:hAnsi="Arial" w:cs="Arial"/>
          <w:sz w:val="24"/>
          <w:szCs w:val="24"/>
        </w:rPr>
        <w:t xml:space="preserve"> вестник» и разместить в информационно-телекоммуникационной сети «Интернет» в подразделе Новогромовского сельского поселения на официальном сайте Черемховского районного муниципального образования.</w:t>
      </w:r>
    </w:p>
    <w:p w:rsidR="00B64B4C" w:rsidRPr="00E92288" w:rsidRDefault="00B64B4C" w:rsidP="00B64B4C">
      <w:pPr>
        <w:spacing w:after="0" w:line="240" w:lineRule="auto"/>
        <w:jc w:val="both"/>
        <w:rPr>
          <w:rFonts w:ascii="Arial" w:hAnsi="Arial" w:cs="Arial"/>
          <w:sz w:val="24"/>
          <w:szCs w:val="24"/>
        </w:rPr>
      </w:pPr>
      <w:r w:rsidRPr="00E92288">
        <w:rPr>
          <w:rFonts w:ascii="Arial" w:hAnsi="Arial" w:cs="Arial"/>
          <w:sz w:val="24"/>
          <w:szCs w:val="24"/>
        </w:rPr>
        <w:tab/>
        <w:t>3. Настоящее постановление вступает в силу после его официального опубликования (обнародования).</w:t>
      </w:r>
    </w:p>
    <w:p w:rsidR="00B64B4C" w:rsidRPr="00E92288" w:rsidRDefault="00B64B4C" w:rsidP="00B64B4C">
      <w:pPr>
        <w:spacing w:after="0" w:line="240" w:lineRule="auto"/>
        <w:jc w:val="both"/>
        <w:rPr>
          <w:rFonts w:ascii="Arial" w:hAnsi="Arial" w:cs="Arial"/>
          <w:sz w:val="24"/>
          <w:szCs w:val="24"/>
        </w:rPr>
      </w:pPr>
      <w:r w:rsidRPr="00E92288">
        <w:rPr>
          <w:rFonts w:ascii="Arial" w:hAnsi="Arial" w:cs="Arial"/>
          <w:sz w:val="24"/>
          <w:szCs w:val="24"/>
        </w:rPr>
        <w:tab/>
        <w:t xml:space="preserve">4. </w:t>
      </w:r>
      <w:proofErr w:type="gramStart"/>
      <w:r w:rsidRPr="00E92288">
        <w:rPr>
          <w:rFonts w:ascii="Arial" w:hAnsi="Arial" w:cs="Arial"/>
          <w:sz w:val="24"/>
          <w:szCs w:val="24"/>
        </w:rPr>
        <w:t>Контроль за</w:t>
      </w:r>
      <w:proofErr w:type="gramEnd"/>
      <w:r w:rsidRPr="00E92288">
        <w:rPr>
          <w:rFonts w:ascii="Arial" w:hAnsi="Arial" w:cs="Arial"/>
          <w:sz w:val="24"/>
          <w:szCs w:val="24"/>
        </w:rPr>
        <w:t xml:space="preserve"> исполнением настоящего решения возложить на главу Новогромовского муниципального образования В.М. Липина.</w:t>
      </w:r>
    </w:p>
    <w:p w:rsidR="00B64B4C" w:rsidRPr="0061693D" w:rsidRDefault="00B64B4C" w:rsidP="00B64B4C">
      <w:pPr>
        <w:spacing w:after="0" w:line="240" w:lineRule="auto"/>
        <w:jc w:val="both"/>
        <w:rPr>
          <w:rFonts w:ascii="Arial" w:hAnsi="Arial" w:cs="Arial"/>
          <w:sz w:val="24"/>
          <w:szCs w:val="24"/>
        </w:rPr>
      </w:pPr>
    </w:p>
    <w:p w:rsidR="00B64B4C" w:rsidRPr="00E92288" w:rsidRDefault="00B64B4C" w:rsidP="00B64B4C">
      <w:pPr>
        <w:spacing w:after="0" w:line="240" w:lineRule="auto"/>
        <w:jc w:val="both"/>
        <w:rPr>
          <w:rFonts w:ascii="Arial" w:hAnsi="Arial" w:cs="Arial"/>
          <w:sz w:val="24"/>
          <w:szCs w:val="24"/>
        </w:rPr>
      </w:pPr>
    </w:p>
    <w:p w:rsidR="00B64B4C" w:rsidRDefault="00B64B4C" w:rsidP="00B64B4C">
      <w:pPr>
        <w:spacing w:after="0" w:line="240" w:lineRule="auto"/>
        <w:jc w:val="both"/>
        <w:rPr>
          <w:rFonts w:ascii="Arial" w:hAnsi="Arial" w:cs="Arial"/>
          <w:sz w:val="24"/>
          <w:szCs w:val="24"/>
        </w:rPr>
      </w:pPr>
      <w:r w:rsidRPr="00E92288">
        <w:rPr>
          <w:rFonts w:ascii="Arial" w:hAnsi="Arial" w:cs="Arial"/>
          <w:sz w:val="24"/>
          <w:szCs w:val="24"/>
        </w:rPr>
        <w:t xml:space="preserve">Глава Новогромовского </w:t>
      </w:r>
    </w:p>
    <w:p w:rsidR="00B64B4C" w:rsidRPr="00E92288" w:rsidRDefault="00B64B4C" w:rsidP="00B64B4C">
      <w:pPr>
        <w:spacing w:after="0" w:line="240" w:lineRule="auto"/>
        <w:jc w:val="both"/>
        <w:rPr>
          <w:rFonts w:ascii="Arial" w:hAnsi="Arial" w:cs="Arial"/>
          <w:sz w:val="24"/>
          <w:szCs w:val="24"/>
        </w:rPr>
      </w:pPr>
      <w:r w:rsidRPr="00E92288">
        <w:rPr>
          <w:rFonts w:ascii="Arial" w:hAnsi="Arial" w:cs="Arial"/>
          <w:sz w:val="24"/>
          <w:szCs w:val="24"/>
        </w:rPr>
        <w:t xml:space="preserve">сельского поселения </w:t>
      </w:r>
    </w:p>
    <w:p w:rsidR="00B64B4C" w:rsidRDefault="00B64B4C" w:rsidP="00B64B4C">
      <w:pPr>
        <w:spacing w:after="0" w:line="240" w:lineRule="auto"/>
        <w:jc w:val="both"/>
        <w:rPr>
          <w:rFonts w:ascii="Arial" w:hAnsi="Arial" w:cs="Arial"/>
          <w:sz w:val="24"/>
          <w:szCs w:val="24"/>
        </w:rPr>
      </w:pPr>
      <w:r w:rsidRPr="00E92288">
        <w:rPr>
          <w:rFonts w:ascii="Arial" w:hAnsi="Arial" w:cs="Arial"/>
          <w:sz w:val="24"/>
          <w:szCs w:val="24"/>
        </w:rPr>
        <w:t>В.М. Липин</w:t>
      </w:r>
    </w:p>
    <w:p w:rsidR="00B64B4C" w:rsidRDefault="00B64B4C" w:rsidP="00B64B4C">
      <w:pPr>
        <w:spacing w:after="0" w:line="240" w:lineRule="auto"/>
        <w:jc w:val="both"/>
        <w:rPr>
          <w:rFonts w:ascii="Arial" w:hAnsi="Arial" w:cs="Arial"/>
          <w:sz w:val="24"/>
          <w:szCs w:val="24"/>
        </w:rPr>
      </w:pPr>
    </w:p>
    <w:p w:rsidR="00B64B4C" w:rsidRDefault="00B64B4C" w:rsidP="00B64B4C">
      <w:pPr>
        <w:spacing w:after="0" w:line="240" w:lineRule="auto"/>
        <w:ind w:firstLine="709"/>
        <w:jc w:val="right"/>
        <w:rPr>
          <w:rFonts w:ascii="Courier New" w:eastAsia="Times New Roman" w:hAnsi="Courier New" w:cs="Courier New"/>
          <w:lang w:eastAsia="ru-RU"/>
        </w:rPr>
      </w:pPr>
      <w:r>
        <w:rPr>
          <w:rFonts w:ascii="Courier New" w:eastAsia="Times New Roman" w:hAnsi="Courier New" w:cs="Courier New"/>
          <w:lang w:eastAsia="ru-RU"/>
        </w:rPr>
        <w:t xml:space="preserve">Приложение к постановлению </w:t>
      </w:r>
    </w:p>
    <w:p w:rsidR="00B64B4C" w:rsidRDefault="00B64B4C" w:rsidP="00B64B4C">
      <w:pPr>
        <w:spacing w:after="0" w:line="240" w:lineRule="auto"/>
        <w:ind w:firstLine="709"/>
        <w:jc w:val="right"/>
        <w:rPr>
          <w:rFonts w:ascii="Courier New" w:eastAsia="Times New Roman" w:hAnsi="Courier New" w:cs="Courier New"/>
          <w:lang w:eastAsia="ru-RU"/>
        </w:rPr>
      </w:pPr>
      <w:r>
        <w:rPr>
          <w:rFonts w:ascii="Courier New" w:eastAsia="Times New Roman" w:hAnsi="Courier New" w:cs="Courier New"/>
          <w:lang w:eastAsia="ru-RU"/>
        </w:rPr>
        <w:t xml:space="preserve">администрации Новогромовского </w:t>
      </w:r>
    </w:p>
    <w:p w:rsidR="00B64B4C" w:rsidRDefault="00B64B4C" w:rsidP="00B64B4C">
      <w:pPr>
        <w:spacing w:after="0" w:line="240" w:lineRule="auto"/>
        <w:ind w:firstLine="709"/>
        <w:jc w:val="right"/>
        <w:rPr>
          <w:rFonts w:ascii="Courier New" w:eastAsia="Times New Roman" w:hAnsi="Courier New" w:cs="Courier New"/>
          <w:lang w:eastAsia="ru-RU"/>
        </w:rPr>
      </w:pPr>
      <w:r>
        <w:rPr>
          <w:rFonts w:ascii="Courier New" w:eastAsia="Times New Roman" w:hAnsi="Courier New" w:cs="Courier New"/>
          <w:lang w:eastAsia="ru-RU"/>
        </w:rPr>
        <w:t xml:space="preserve">муниципального образования </w:t>
      </w:r>
    </w:p>
    <w:p w:rsidR="00B64B4C" w:rsidRPr="0061693D" w:rsidRDefault="00B64B4C" w:rsidP="00B64B4C">
      <w:pPr>
        <w:autoSpaceDE w:val="0"/>
        <w:autoSpaceDN w:val="0"/>
        <w:adjustRightInd w:val="0"/>
        <w:spacing w:after="0" w:line="240" w:lineRule="auto"/>
        <w:jc w:val="right"/>
        <w:rPr>
          <w:rFonts w:ascii="Arial" w:eastAsia="Calibri" w:hAnsi="Arial" w:cs="Arial"/>
          <w:b/>
          <w:bCs/>
          <w:kern w:val="2"/>
          <w:sz w:val="32"/>
          <w:szCs w:val="32"/>
        </w:rPr>
      </w:pPr>
      <w:r>
        <w:rPr>
          <w:rFonts w:ascii="Courier New" w:eastAsia="Times New Roman" w:hAnsi="Courier New" w:cs="Courier New"/>
          <w:lang w:eastAsia="ru-RU"/>
        </w:rPr>
        <w:tab/>
      </w:r>
      <w:r>
        <w:rPr>
          <w:rFonts w:ascii="Courier New" w:eastAsia="Times New Roman" w:hAnsi="Courier New" w:cs="Courier New"/>
          <w:lang w:eastAsia="ru-RU"/>
        </w:rPr>
        <w:tab/>
      </w:r>
      <w:r>
        <w:rPr>
          <w:rFonts w:ascii="Courier New" w:eastAsia="Times New Roman" w:hAnsi="Courier New" w:cs="Courier New"/>
          <w:lang w:eastAsia="ru-RU"/>
        </w:rPr>
        <w:tab/>
      </w:r>
      <w:r>
        <w:rPr>
          <w:rFonts w:ascii="Courier New" w:eastAsia="Times New Roman" w:hAnsi="Courier New" w:cs="Courier New"/>
          <w:lang w:eastAsia="ru-RU"/>
        </w:rPr>
        <w:tab/>
      </w:r>
      <w:r>
        <w:rPr>
          <w:rFonts w:ascii="Courier New" w:eastAsia="Times New Roman" w:hAnsi="Courier New" w:cs="Courier New"/>
          <w:lang w:eastAsia="ru-RU"/>
        </w:rPr>
        <w:tab/>
      </w:r>
      <w:r>
        <w:rPr>
          <w:rFonts w:ascii="Courier New" w:eastAsia="Times New Roman" w:hAnsi="Courier New" w:cs="Courier New"/>
          <w:lang w:eastAsia="ru-RU"/>
        </w:rPr>
        <w:tab/>
      </w:r>
      <w:r>
        <w:rPr>
          <w:rFonts w:ascii="Courier New" w:eastAsia="Times New Roman" w:hAnsi="Courier New" w:cs="Courier New"/>
          <w:lang w:eastAsia="ru-RU"/>
        </w:rPr>
        <w:tab/>
      </w:r>
      <w:r>
        <w:rPr>
          <w:rFonts w:ascii="Courier New" w:eastAsia="Times New Roman" w:hAnsi="Courier New" w:cs="Courier New"/>
          <w:lang w:eastAsia="ru-RU"/>
        </w:rPr>
        <w:tab/>
      </w:r>
      <w:r>
        <w:rPr>
          <w:rFonts w:ascii="Courier New" w:eastAsia="Times New Roman" w:hAnsi="Courier New" w:cs="Courier New"/>
          <w:lang w:eastAsia="ru-RU"/>
        </w:rPr>
        <w:tab/>
        <w:t xml:space="preserve">от </w:t>
      </w:r>
      <w:r>
        <w:rPr>
          <w:rFonts w:ascii="Courier New" w:hAnsi="Courier New" w:cs="Courier New"/>
          <w:bCs/>
          <w:kern w:val="2"/>
        </w:rPr>
        <w:t>23.12.2019 №240</w:t>
      </w:r>
    </w:p>
    <w:p w:rsidR="00B64B4C" w:rsidRPr="00E92288" w:rsidRDefault="00B64B4C" w:rsidP="00B64B4C">
      <w:pPr>
        <w:autoSpaceDE w:val="0"/>
        <w:autoSpaceDN w:val="0"/>
        <w:spacing w:after="0" w:line="240" w:lineRule="auto"/>
        <w:jc w:val="both"/>
        <w:rPr>
          <w:rFonts w:ascii="Arial" w:eastAsia="Times New Roman" w:hAnsi="Arial" w:cs="Arial"/>
          <w:b/>
          <w:kern w:val="2"/>
          <w:sz w:val="24"/>
          <w:szCs w:val="24"/>
          <w:highlight w:val="yellow"/>
          <w:lang w:eastAsia="ru-RU"/>
        </w:rPr>
      </w:pPr>
    </w:p>
    <w:p w:rsidR="00B64B4C" w:rsidRPr="00E92288" w:rsidRDefault="00B64B4C" w:rsidP="00B64B4C">
      <w:pPr>
        <w:keepNext/>
        <w:autoSpaceDE w:val="0"/>
        <w:autoSpaceDN w:val="0"/>
        <w:spacing w:after="0" w:line="240" w:lineRule="auto"/>
        <w:jc w:val="center"/>
        <w:rPr>
          <w:rFonts w:ascii="Arial" w:eastAsia="Times New Roman" w:hAnsi="Arial" w:cs="Arial"/>
          <w:b/>
          <w:kern w:val="2"/>
          <w:sz w:val="30"/>
          <w:szCs w:val="30"/>
          <w:lang w:eastAsia="ru-RU"/>
        </w:rPr>
      </w:pPr>
      <w:r w:rsidRPr="00E92288">
        <w:rPr>
          <w:rFonts w:ascii="Arial" w:eastAsia="Times New Roman" w:hAnsi="Arial" w:cs="Arial"/>
          <w:b/>
          <w:kern w:val="2"/>
          <w:sz w:val="30"/>
          <w:szCs w:val="30"/>
          <w:lang w:eastAsia="ru-RU"/>
        </w:rPr>
        <w:t>Административный регламент</w:t>
      </w:r>
    </w:p>
    <w:p w:rsidR="00B64B4C" w:rsidRPr="00E92288" w:rsidRDefault="00B64B4C" w:rsidP="00B64B4C">
      <w:pPr>
        <w:keepNext/>
        <w:spacing w:after="0" w:line="240" w:lineRule="auto"/>
        <w:jc w:val="center"/>
        <w:rPr>
          <w:rFonts w:ascii="Arial" w:eastAsia="Times New Roman" w:hAnsi="Arial" w:cs="Arial"/>
          <w:b/>
          <w:kern w:val="2"/>
          <w:sz w:val="30"/>
          <w:szCs w:val="30"/>
          <w:lang w:eastAsia="ru-RU"/>
        </w:rPr>
      </w:pPr>
      <w:r w:rsidRPr="00E92288">
        <w:rPr>
          <w:rFonts w:ascii="Arial" w:eastAsia="Times New Roman" w:hAnsi="Arial" w:cs="Arial"/>
          <w:b/>
          <w:kern w:val="2"/>
          <w:sz w:val="30"/>
          <w:szCs w:val="30"/>
          <w:lang w:eastAsia="ru-RU"/>
        </w:rPr>
        <w:t>предоставления муниципальной услуги «Предоставление земельных участков, находящихся в муниципальной собственности, на которых расположены здания, сооружения»</w:t>
      </w:r>
    </w:p>
    <w:p w:rsidR="00B64B4C" w:rsidRPr="00E92288" w:rsidRDefault="00B64B4C" w:rsidP="00B64B4C">
      <w:pPr>
        <w:keepNext/>
        <w:autoSpaceDE w:val="0"/>
        <w:autoSpaceDN w:val="0"/>
        <w:spacing w:after="0" w:line="240" w:lineRule="auto"/>
        <w:jc w:val="center"/>
        <w:outlineLvl w:val="1"/>
        <w:rPr>
          <w:rFonts w:ascii="Arial" w:eastAsia="Times New Roman" w:hAnsi="Arial" w:cs="Arial"/>
          <w:kern w:val="2"/>
          <w:sz w:val="24"/>
          <w:szCs w:val="24"/>
          <w:lang w:eastAsia="ru-RU"/>
        </w:rPr>
      </w:pPr>
    </w:p>
    <w:p w:rsidR="00B64B4C" w:rsidRPr="00E92288" w:rsidRDefault="00B64B4C" w:rsidP="00B64B4C">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Раздел I. Общие положения</w:t>
      </w:r>
    </w:p>
    <w:p w:rsidR="00B64B4C" w:rsidRPr="00E92288" w:rsidRDefault="00B64B4C" w:rsidP="00B64B4C">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B64B4C" w:rsidRPr="00E92288" w:rsidRDefault="00B64B4C" w:rsidP="00B64B4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Глава 1. Предмет регулирования административного регламента</w:t>
      </w:r>
    </w:p>
    <w:p w:rsidR="00B64B4C" w:rsidRPr="00E92288" w:rsidRDefault="00B64B4C" w:rsidP="00B64B4C">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B64B4C" w:rsidRPr="00E92288" w:rsidRDefault="00B64B4C" w:rsidP="00B64B4C">
      <w:pPr>
        <w:autoSpaceDE w:val="0"/>
        <w:autoSpaceDN w:val="0"/>
        <w:spacing w:after="0" w:line="240" w:lineRule="auto"/>
        <w:ind w:firstLine="709"/>
        <w:jc w:val="both"/>
        <w:rPr>
          <w:rFonts w:ascii="Arial" w:hAnsi="Arial" w:cs="Arial"/>
          <w:bCs/>
          <w:kern w:val="2"/>
          <w:sz w:val="24"/>
          <w:szCs w:val="24"/>
        </w:rPr>
      </w:pPr>
      <w:r w:rsidRPr="00E92288">
        <w:rPr>
          <w:rFonts w:ascii="Arial" w:eastAsia="Times New Roman" w:hAnsi="Arial" w:cs="Arial"/>
          <w:kern w:val="2"/>
          <w:sz w:val="24"/>
          <w:szCs w:val="24"/>
          <w:lang w:eastAsia="ru-RU"/>
        </w:rPr>
        <w:t xml:space="preserve">1. </w:t>
      </w:r>
      <w:proofErr w:type="gramStart"/>
      <w:r w:rsidRPr="00E92288">
        <w:rPr>
          <w:rFonts w:ascii="Arial" w:eastAsia="Times New Roman" w:hAnsi="Arial" w:cs="Arial"/>
          <w:kern w:val="2"/>
          <w:sz w:val="24"/>
          <w:szCs w:val="24"/>
          <w:lang w:eastAsia="ru-RU"/>
        </w:rPr>
        <w:t xml:space="preserve">Настоящий административный регламент устанавливает порядок и стандарт предоставления муниципальной услуги «Предоставление земельных участков, находящихся в муниципальной собственности, на которых расположены здания, сооружения», в том числе </w:t>
      </w:r>
      <w:r w:rsidRPr="00E92288">
        <w:rPr>
          <w:rFonts w:ascii="Arial" w:hAnsi="Arial" w:cs="Arial"/>
          <w:bCs/>
          <w:kern w:val="2"/>
          <w:sz w:val="24"/>
          <w:szCs w:val="24"/>
        </w:rPr>
        <w:t>порядок взаимодействия Администрации Новогромовского муниципального образования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w:t>
      </w:r>
      <w:proofErr w:type="gramEnd"/>
      <w:r w:rsidRPr="00E92288">
        <w:rPr>
          <w:rFonts w:ascii="Arial" w:hAnsi="Arial" w:cs="Arial"/>
          <w:bCs/>
          <w:kern w:val="2"/>
          <w:sz w:val="24"/>
          <w:szCs w:val="24"/>
        </w:rPr>
        <w:t xml:space="preserve"> решений о предоставлении земельных участков, находящихся в муниципальной собственности Новогромовского муниципального образования, на которых расположены здания, сооружения (далее – земельные участки).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B64B4C" w:rsidRPr="00E92288" w:rsidRDefault="00B64B4C" w:rsidP="00B64B4C">
      <w:pPr>
        <w:autoSpaceDE w:val="0"/>
        <w:autoSpaceDN w:val="0"/>
        <w:spacing w:after="0" w:line="240" w:lineRule="auto"/>
        <w:jc w:val="center"/>
        <w:outlineLvl w:val="2"/>
        <w:rPr>
          <w:rFonts w:ascii="Arial" w:eastAsia="Times New Roman" w:hAnsi="Arial" w:cs="Arial"/>
          <w:kern w:val="2"/>
          <w:sz w:val="24"/>
          <w:szCs w:val="24"/>
          <w:lang w:eastAsia="ru-RU"/>
        </w:rPr>
      </w:pPr>
    </w:p>
    <w:p w:rsidR="00B64B4C" w:rsidRPr="00E92288" w:rsidRDefault="00B64B4C" w:rsidP="00B64B4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lastRenderedPageBreak/>
        <w:t>Глава 2. Круг заявителей</w:t>
      </w:r>
    </w:p>
    <w:p w:rsidR="00B64B4C" w:rsidRPr="00E92288" w:rsidRDefault="00B64B4C" w:rsidP="00B64B4C">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3. Заявителями на предоставление муниципальной услуги являются физические и юридические лица, имеющие в собственности, безвозмездном пользовании, на праве хозяйственного ведения, на праве оперативного управления здания, сооружения, расположенные на земельных участках, находящихся в муниципальной собственности (далее – заявители).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5. </w:t>
      </w:r>
      <w:proofErr w:type="gramStart"/>
      <w:r w:rsidRPr="00E92288">
        <w:rPr>
          <w:rFonts w:ascii="Arial" w:eastAsia="Times New Roman" w:hAnsi="Arial" w:cs="Arial"/>
          <w:kern w:val="2"/>
          <w:sz w:val="24"/>
          <w:szCs w:val="24"/>
          <w:lang w:eastAsia="ru-RU"/>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E92288">
        <w:rPr>
          <w:rFonts w:ascii="Arial" w:eastAsia="Times New Roman" w:hAnsi="Arial" w:cs="Arial"/>
          <w:kern w:val="2"/>
          <w:sz w:val="24"/>
          <w:szCs w:val="24"/>
          <w:lang w:eastAsia="ru-RU"/>
        </w:rPr>
        <w:t xml:space="preserve">, </w:t>
      </w:r>
      <w:proofErr w:type="gramStart"/>
      <w:r w:rsidRPr="00E92288">
        <w:rPr>
          <w:rFonts w:ascii="Arial" w:eastAsia="Times New Roman" w:hAnsi="Arial" w:cs="Arial"/>
          <w:kern w:val="2"/>
          <w:sz w:val="24"/>
          <w:szCs w:val="24"/>
          <w:lang w:eastAsia="ru-RU"/>
        </w:rPr>
        <w:t>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E92288">
        <w:rPr>
          <w:rFonts w:ascii="Arial" w:eastAsia="Times New Roman" w:hAnsi="Arial" w:cs="Arial"/>
          <w:kern w:val="2"/>
          <w:sz w:val="24"/>
          <w:szCs w:val="24"/>
          <w:lang w:eastAsia="ru-RU"/>
        </w:rPr>
        <w:t xml:space="preserve"> МФЦ копии комплексного запроса, без составления и подписания такого запроса заявителем или его представителем.</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p>
    <w:p w:rsidR="00B64B4C" w:rsidRPr="00E92288" w:rsidRDefault="00B64B4C" w:rsidP="00B64B4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Глава 3. Требования к порядку информирования</w:t>
      </w:r>
      <w:r w:rsidRPr="00E92288">
        <w:rPr>
          <w:rFonts w:ascii="Arial" w:eastAsia="Times New Roman" w:hAnsi="Arial" w:cs="Arial"/>
          <w:kern w:val="2"/>
          <w:sz w:val="24"/>
          <w:szCs w:val="24"/>
          <w:lang w:eastAsia="ru-RU"/>
        </w:rPr>
        <w:br/>
        <w:t>о предоставлении муниципальной услуги</w:t>
      </w:r>
    </w:p>
    <w:p w:rsidR="00B64B4C" w:rsidRPr="00E92288" w:rsidRDefault="00B64B4C" w:rsidP="00B64B4C">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1) при личном контакте с заявителем или его представителем;</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E92288">
        <w:rPr>
          <w:rFonts w:ascii="Arial" w:eastAsia="Times New Roman" w:hAnsi="Arial" w:cs="Arial"/>
          <w:kern w:val="2"/>
          <w:sz w:val="24"/>
          <w:szCs w:val="24"/>
          <w:lang w:eastAsia="ru-RU"/>
        </w:rPr>
        <w:t xml:space="preserve">2) с использованием телефонной связи, через в </w:t>
      </w:r>
      <w:r w:rsidRPr="00E92288">
        <w:rPr>
          <w:rFonts w:ascii="Arial" w:hAnsi="Arial" w:cs="Arial"/>
          <w:sz w:val="24"/>
          <w:szCs w:val="24"/>
        </w:rPr>
        <w:t xml:space="preserve">информационно-телекоммуникационной сети «Интернет» в подразделе «Новогромовского муниципального образования» раздела «Поселения района» на официальном сайте Черемховского районного муниципального образования </w:t>
      </w:r>
      <w:hyperlink r:id="rId5" w:history="1">
        <w:r w:rsidRPr="00E92288">
          <w:rPr>
            <w:rStyle w:val="ae"/>
            <w:rFonts w:ascii="Arial" w:eastAsia="Times New Roman" w:hAnsi="Arial" w:cs="Arial"/>
            <w:kern w:val="2"/>
            <w:sz w:val="24"/>
            <w:szCs w:val="24"/>
            <w:lang w:val="en-US" w:eastAsia="ru-RU"/>
          </w:rPr>
          <w:t>www</w:t>
        </w:r>
        <w:r w:rsidRPr="00E92288">
          <w:rPr>
            <w:rStyle w:val="ae"/>
            <w:rFonts w:ascii="Arial" w:eastAsia="Times New Roman" w:hAnsi="Arial" w:cs="Arial"/>
            <w:kern w:val="2"/>
            <w:sz w:val="24"/>
            <w:szCs w:val="24"/>
            <w:lang w:eastAsia="ru-RU"/>
          </w:rPr>
          <w:t>.</w:t>
        </w:r>
        <w:r w:rsidRPr="00E92288">
          <w:rPr>
            <w:rStyle w:val="ae"/>
            <w:rFonts w:ascii="Arial" w:eastAsia="Times New Roman" w:hAnsi="Arial" w:cs="Arial"/>
            <w:kern w:val="2"/>
            <w:sz w:val="24"/>
            <w:szCs w:val="24"/>
            <w:lang w:val="en-US" w:eastAsia="ru-RU"/>
          </w:rPr>
          <w:t>cher</w:t>
        </w:r>
        <w:r w:rsidRPr="00E92288">
          <w:rPr>
            <w:rStyle w:val="ae"/>
            <w:rFonts w:ascii="Arial" w:eastAsia="Times New Roman" w:hAnsi="Arial" w:cs="Arial"/>
            <w:kern w:val="2"/>
            <w:sz w:val="24"/>
            <w:szCs w:val="24"/>
            <w:lang w:eastAsia="ru-RU"/>
          </w:rPr>
          <w:t>.</w:t>
        </w:r>
        <w:r w:rsidRPr="00E92288">
          <w:rPr>
            <w:rStyle w:val="ae"/>
            <w:rFonts w:ascii="Arial" w:eastAsia="Times New Roman" w:hAnsi="Arial" w:cs="Arial"/>
            <w:kern w:val="2"/>
            <w:sz w:val="24"/>
            <w:szCs w:val="24"/>
            <w:lang w:val="en-US" w:eastAsia="ru-RU"/>
          </w:rPr>
          <w:t>irkobl</w:t>
        </w:r>
        <w:r w:rsidRPr="00E92288">
          <w:rPr>
            <w:rStyle w:val="ae"/>
            <w:rFonts w:ascii="Arial" w:eastAsia="Times New Roman" w:hAnsi="Arial" w:cs="Arial"/>
            <w:kern w:val="2"/>
            <w:sz w:val="24"/>
            <w:szCs w:val="24"/>
            <w:lang w:eastAsia="ru-RU"/>
          </w:rPr>
          <w:t>.</w:t>
        </w:r>
        <w:r w:rsidRPr="00E92288">
          <w:rPr>
            <w:rStyle w:val="ae"/>
            <w:rFonts w:ascii="Arial" w:eastAsia="Times New Roman" w:hAnsi="Arial" w:cs="Arial"/>
            <w:kern w:val="2"/>
            <w:sz w:val="24"/>
            <w:szCs w:val="24"/>
            <w:lang w:val="en-US" w:eastAsia="ru-RU"/>
          </w:rPr>
          <w:t>ru</w:t>
        </w:r>
      </w:hyperlink>
      <w:r w:rsidRPr="00E92288">
        <w:rPr>
          <w:rFonts w:ascii="Arial" w:eastAsia="Times New Roman" w:hAnsi="Arial" w:cs="Arial"/>
          <w:kern w:val="2"/>
          <w:sz w:val="24"/>
          <w:szCs w:val="24"/>
          <w:lang w:eastAsia="ru-RU"/>
        </w:rPr>
        <w:t xml:space="preserve"> (далее – сеть «Интернет»),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proofErr w:type="gramEnd"/>
      <w:r w:rsidRPr="00E92288">
        <w:rPr>
          <w:rFonts w:ascii="Arial" w:eastAsia="Times New Roman" w:hAnsi="Arial" w:cs="Arial"/>
          <w:kern w:val="2"/>
          <w:sz w:val="24"/>
          <w:szCs w:val="24"/>
          <w:lang w:eastAsia="ru-RU"/>
        </w:rPr>
        <w:t>http://38.gosuslugi.ru</w:t>
      </w:r>
      <w:proofErr w:type="gramStart"/>
      <w:r w:rsidRPr="00E92288">
        <w:rPr>
          <w:rFonts w:ascii="Arial" w:eastAsia="Times New Roman" w:hAnsi="Arial" w:cs="Arial"/>
          <w:kern w:val="2"/>
          <w:sz w:val="24"/>
          <w:szCs w:val="24"/>
          <w:lang w:eastAsia="ru-RU"/>
        </w:rPr>
        <w:t xml:space="preserve"> (далее – Портал), по электронной почте </w:t>
      </w:r>
      <w:hyperlink r:id="rId6" w:history="1">
        <w:proofErr w:type="gramEnd"/>
        <w:r w:rsidRPr="00E92288">
          <w:rPr>
            <w:rStyle w:val="ae"/>
            <w:rFonts w:ascii="Arial" w:eastAsia="Times New Roman" w:hAnsi="Arial" w:cs="Arial"/>
            <w:kern w:val="2"/>
            <w:sz w:val="24"/>
            <w:szCs w:val="24"/>
            <w:lang w:val="en-US" w:eastAsia="ru-RU"/>
          </w:rPr>
          <w:t>adm</w:t>
        </w:r>
        <w:r w:rsidRPr="00E92288">
          <w:rPr>
            <w:rStyle w:val="ae"/>
            <w:rFonts w:ascii="Arial" w:eastAsia="Times New Roman" w:hAnsi="Arial" w:cs="Arial"/>
            <w:kern w:val="2"/>
            <w:sz w:val="24"/>
            <w:szCs w:val="24"/>
            <w:lang w:eastAsia="ru-RU"/>
          </w:rPr>
          <w:t>.</w:t>
        </w:r>
        <w:r w:rsidRPr="00E92288">
          <w:rPr>
            <w:rStyle w:val="ae"/>
            <w:rFonts w:ascii="Arial" w:eastAsia="Times New Roman" w:hAnsi="Arial" w:cs="Arial"/>
            <w:kern w:val="2"/>
            <w:sz w:val="24"/>
            <w:szCs w:val="24"/>
            <w:lang w:val="en-US" w:eastAsia="ru-RU"/>
          </w:rPr>
          <w:t>novogromovo</w:t>
        </w:r>
        <w:r w:rsidRPr="00E92288">
          <w:rPr>
            <w:rStyle w:val="ae"/>
            <w:rFonts w:ascii="Arial" w:eastAsia="Times New Roman" w:hAnsi="Arial" w:cs="Arial"/>
            <w:kern w:val="2"/>
            <w:sz w:val="24"/>
            <w:szCs w:val="24"/>
            <w:lang w:eastAsia="ru-RU"/>
          </w:rPr>
          <w:t>@</w:t>
        </w:r>
        <w:r w:rsidRPr="00E92288">
          <w:rPr>
            <w:rStyle w:val="ae"/>
            <w:rFonts w:ascii="Arial" w:eastAsia="Times New Roman" w:hAnsi="Arial" w:cs="Arial"/>
            <w:kern w:val="2"/>
            <w:sz w:val="24"/>
            <w:szCs w:val="24"/>
            <w:lang w:val="en-US" w:eastAsia="ru-RU"/>
          </w:rPr>
          <w:t>yandex</w:t>
        </w:r>
        <w:r w:rsidRPr="00E92288">
          <w:rPr>
            <w:rStyle w:val="ae"/>
            <w:rFonts w:ascii="Arial" w:eastAsia="Times New Roman" w:hAnsi="Arial" w:cs="Arial"/>
            <w:kern w:val="2"/>
            <w:sz w:val="24"/>
            <w:szCs w:val="24"/>
            <w:lang w:eastAsia="ru-RU"/>
          </w:rPr>
          <w:t>.</w:t>
        </w:r>
        <w:r w:rsidRPr="00E92288">
          <w:rPr>
            <w:rStyle w:val="ae"/>
            <w:rFonts w:ascii="Arial" w:eastAsia="Times New Roman" w:hAnsi="Arial" w:cs="Arial"/>
            <w:kern w:val="2"/>
            <w:sz w:val="24"/>
            <w:szCs w:val="24"/>
            <w:lang w:val="en-US" w:eastAsia="ru-RU"/>
          </w:rPr>
          <w:t>ru</w:t>
        </w:r>
      </w:hyperlink>
      <w:r w:rsidRPr="00E92288">
        <w:rPr>
          <w:rFonts w:ascii="Arial" w:eastAsia="Times New Roman" w:hAnsi="Arial" w:cs="Arial"/>
          <w:kern w:val="2"/>
          <w:sz w:val="24"/>
          <w:szCs w:val="24"/>
          <w:lang w:eastAsia="ru-RU"/>
        </w:rPr>
        <w:t>;</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8. </w:t>
      </w:r>
      <w:proofErr w:type="gramStart"/>
      <w:r w:rsidRPr="00E92288">
        <w:rPr>
          <w:rFonts w:ascii="Arial" w:eastAsia="Times New Roman" w:hAnsi="Arial" w:cs="Arial"/>
          <w:kern w:val="2"/>
          <w:sz w:val="24"/>
          <w:szCs w:val="24"/>
          <w:lang w:eastAsia="ru-RU"/>
        </w:rPr>
        <w:t xml:space="preserve">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w:t>
      </w:r>
      <w:r w:rsidRPr="00E92288">
        <w:rPr>
          <w:rFonts w:ascii="Arial" w:eastAsia="Times New Roman" w:hAnsi="Arial" w:cs="Arial"/>
          <w:kern w:val="2"/>
          <w:sz w:val="24"/>
          <w:szCs w:val="24"/>
          <w:lang w:eastAsia="ru-RU"/>
        </w:rPr>
        <w:lastRenderedPageBreak/>
        <w:t>по вопросам их обращений, в том числе с привлечением других должностных лиц администрации.</w:t>
      </w:r>
      <w:proofErr w:type="gramEnd"/>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E92288">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roofErr w:type="gramEnd"/>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 о сроке предоставления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7) об основаниях отказа в предоставлении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B64B4C" w:rsidRPr="00E92288" w:rsidRDefault="00B64B4C" w:rsidP="00B64B4C">
      <w:pPr>
        <w:pStyle w:val="ConsPlusNormal"/>
        <w:widowControl/>
        <w:ind w:firstLine="709"/>
        <w:jc w:val="both"/>
        <w:rPr>
          <w:rFonts w:eastAsia="Times New Roman"/>
          <w:kern w:val="2"/>
          <w:sz w:val="24"/>
          <w:szCs w:val="24"/>
        </w:rPr>
      </w:pPr>
      <w:r w:rsidRPr="00E92288">
        <w:rPr>
          <w:rFonts w:eastAsia="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B64B4C" w:rsidRPr="00E92288" w:rsidRDefault="00B64B4C" w:rsidP="00B64B4C">
      <w:pPr>
        <w:pStyle w:val="ConsPlusNormal"/>
        <w:widowControl/>
        <w:ind w:firstLine="709"/>
        <w:jc w:val="both"/>
        <w:rPr>
          <w:rFonts w:eastAsia="Times New Roman"/>
          <w:kern w:val="2"/>
          <w:sz w:val="24"/>
          <w:szCs w:val="24"/>
        </w:rPr>
      </w:pPr>
      <w:r w:rsidRPr="00E92288">
        <w:rPr>
          <w:rFonts w:eastAsia="Times New Roman"/>
          <w:kern w:val="2"/>
          <w:sz w:val="24"/>
          <w:szCs w:val="24"/>
        </w:rPr>
        <w:t>1) актуальность;</w:t>
      </w:r>
    </w:p>
    <w:p w:rsidR="00B64B4C" w:rsidRPr="00E92288" w:rsidRDefault="00B64B4C" w:rsidP="00B64B4C">
      <w:pPr>
        <w:pStyle w:val="ConsPlusNormal"/>
        <w:widowControl/>
        <w:ind w:firstLine="709"/>
        <w:jc w:val="both"/>
        <w:rPr>
          <w:rFonts w:eastAsia="Times New Roman"/>
          <w:kern w:val="2"/>
          <w:sz w:val="24"/>
          <w:szCs w:val="24"/>
        </w:rPr>
      </w:pPr>
      <w:r w:rsidRPr="00E92288">
        <w:rPr>
          <w:rFonts w:eastAsia="Times New Roman"/>
          <w:kern w:val="2"/>
          <w:sz w:val="24"/>
          <w:szCs w:val="24"/>
        </w:rPr>
        <w:t>2) своевременность;</w:t>
      </w:r>
    </w:p>
    <w:p w:rsidR="00B64B4C" w:rsidRPr="00E92288" w:rsidRDefault="00B64B4C" w:rsidP="00B64B4C">
      <w:pPr>
        <w:pStyle w:val="ConsPlusNormal"/>
        <w:widowControl/>
        <w:ind w:firstLine="709"/>
        <w:jc w:val="both"/>
        <w:rPr>
          <w:rFonts w:eastAsia="Times New Roman"/>
          <w:kern w:val="2"/>
          <w:sz w:val="24"/>
          <w:szCs w:val="24"/>
        </w:rPr>
      </w:pPr>
      <w:r w:rsidRPr="00E92288">
        <w:rPr>
          <w:rFonts w:eastAsia="Times New Roman"/>
          <w:kern w:val="2"/>
          <w:sz w:val="24"/>
          <w:szCs w:val="24"/>
        </w:rPr>
        <w:t>3) четкость и доступность в изложении информации;</w:t>
      </w:r>
    </w:p>
    <w:p w:rsidR="00B64B4C" w:rsidRPr="00E92288" w:rsidRDefault="00B64B4C" w:rsidP="00B64B4C">
      <w:pPr>
        <w:pStyle w:val="ConsPlusNormal"/>
        <w:widowControl/>
        <w:ind w:firstLine="709"/>
        <w:jc w:val="both"/>
        <w:rPr>
          <w:rFonts w:eastAsia="Times New Roman"/>
          <w:kern w:val="2"/>
          <w:sz w:val="24"/>
          <w:szCs w:val="24"/>
        </w:rPr>
      </w:pPr>
      <w:r w:rsidRPr="00E92288">
        <w:rPr>
          <w:rFonts w:eastAsia="Times New Roman"/>
          <w:kern w:val="2"/>
          <w:sz w:val="24"/>
          <w:szCs w:val="24"/>
        </w:rPr>
        <w:t>4) полнота информации;</w:t>
      </w:r>
    </w:p>
    <w:p w:rsidR="00B64B4C" w:rsidRPr="00E92288" w:rsidRDefault="00B64B4C" w:rsidP="00B64B4C">
      <w:pPr>
        <w:pStyle w:val="ConsPlusNormal"/>
        <w:widowControl/>
        <w:ind w:firstLine="709"/>
        <w:jc w:val="both"/>
        <w:rPr>
          <w:rFonts w:eastAsia="Times New Roman"/>
          <w:kern w:val="2"/>
          <w:sz w:val="24"/>
          <w:szCs w:val="24"/>
        </w:rPr>
      </w:pPr>
      <w:r w:rsidRPr="00E92288">
        <w:rPr>
          <w:rFonts w:eastAsia="Times New Roman"/>
          <w:kern w:val="2"/>
          <w:sz w:val="24"/>
          <w:szCs w:val="24"/>
        </w:rPr>
        <w:t>5) соответствие информации требованиям законодательства.</w:t>
      </w:r>
    </w:p>
    <w:p w:rsidR="00B64B4C" w:rsidRPr="00E92288" w:rsidRDefault="00B64B4C" w:rsidP="00B64B4C">
      <w:pPr>
        <w:pStyle w:val="ConsPlusNormal"/>
        <w:widowControl/>
        <w:ind w:firstLine="709"/>
        <w:jc w:val="both"/>
        <w:rPr>
          <w:kern w:val="2"/>
          <w:sz w:val="24"/>
          <w:szCs w:val="24"/>
        </w:rPr>
      </w:pPr>
      <w:r w:rsidRPr="00E92288">
        <w:rPr>
          <w:kern w:val="2"/>
          <w:sz w:val="24"/>
          <w:szCs w:val="24"/>
        </w:rPr>
        <w:t xml:space="preserve">11. </w:t>
      </w:r>
      <w:proofErr w:type="gramStart"/>
      <w:r w:rsidRPr="00E92288">
        <w:rPr>
          <w:kern w:val="2"/>
          <w:sz w:val="24"/>
          <w:szCs w:val="24"/>
        </w:rPr>
        <w:t xml:space="preserve">Предоставление информации </w:t>
      </w:r>
      <w:r w:rsidRPr="00E92288">
        <w:rPr>
          <w:rFonts w:eastAsia="Times New Roman"/>
          <w:kern w:val="2"/>
          <w:sz w:val="24"/>
          <w:szCs w:val="24"/>
        </w:rPr>
        <w:t>по вопросам предоставления муниципальной услуги и о ходе предоставления муниципальной услуги</w:t>
      </w:r>
      <w:r w:rsidRPr="00E92288">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roofErr w:type="gramEnd"/>
    </w:p>
    <w:p w:rsidR="00B64B4C" w:rsidRPr="00E92288" w:rsidRDefault="00B64B4C" w:rsidP="00B64B4C">
      <w:pPr>
        <w:pStyle w:val="ConsPlusNormal"/>
        <w:widowControl/>
        <w:ind w:firstLine="709"/>
        <w:jc w:val="both"/>
        <w:rPr>
          <w:kern w:val="2"/>
          <w:sz w:val="24"/>
          <w:szCs w:val="24"/>
        </w:rPr>
      </w:pPr>
      <w:r w:rsidRPr="00E92288">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B64B4C" w:rsidRPr="00E92288" w:rsidRDefault="00B64B4C" w:rsidP="00B64B4C">
      <w:pPr>
        <w:pStyle w:val="ConsPlusNormal"/>
        <w:widowControl/>
        <w:ind w:firstLine="709"/>
        <w:jc w:val="both"/>
        <w:rPr>
          <w:kern w:val="2"/>
          <w:sz w:val="24"/>
          <w:szCs w:val="24"/>
        </w:rPr>
      </w:pPr>
      <w:proofErr w:type="gramStart"/>
      <w:r w:rsidRPr="00E92288">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E92288">
        <w:rPr>
          <w:rFonts w:eastAsia="Times New Roman"/>
          <w:kern w:val="2"/>
          <w:sz w:val="24"/>
          <w:szCs w:val="24"/>
        </w:rPr>
        <w:t>по вопросам предоставления муниципальной услуги и о ходе предоставления муниципальной услуги</w:t>
      </w:r>
      <w:r w:rsidRPr="00E92288">
        <w:rPr>
          <w:kern w:val="2"/>
          <w:sz w:val="24"/>
          <w:szCs w:val="24"/>
        </w:rPr>
        <w:t>.</w:t>
      </w:r>
      <w:proofErr w:type="gramEnd"/>
    </w:p>
    <w:p w:rsidR="00B64B4C" w:rsidRPr="00E92288" w:rsidRDefault="00B64B4C" w:rsidP="00B64B4C">
      <w:pPr>
        <w:pStyle w:val="ConsPlusNormal"/>
        <w:widowControl/>
        <w:ind w:firstLine="709"/>
        <w:jc w:val="both"/>
        <w:rPr>
          <w:kern w:val="2"/>
          <w:sz w:val="24"/>
          <w:szCs w:val="24"/>
        </w:rPr>
      </w:pPr>
      <w:r w:rsidRPr="00E92288">
        <w:rPr>
          <w:kern w:val="2"/>
          <w:sz w:val="24"/>
          <w:szCs w:val="24"/>
        </w:rPr>
        <w:t xml:space="preserve">13. </w:t>
      </w:r>
      <w:proofErr w:type="gramStart"/>
      <w:r w:rsidRPr="00E92288">
        <w:rPr>
          <w:kern w:val="2"/>
          <w:sz w:val="24"/>
          <w:szCs w:val="24"/>
        </w:rPr>
        <w:t xml:space="preserve">Если заявителя или его представителя не удовлетворяет информация </w:t>
      </w:r>
      <w:r w:rsidRPr="00E92288">
        <w:rPr>
          <w:rFonts w:eastAsia="Times New Roman"/>
          <w:kern w:val="2"/>
          <w:sz w:val="24"/>
          <w:szCs w:val="24"/>
        </w:rPr>
        <w:t>по вопросам предоставления муниципальной услуги и о ходе предоставления муниципальной услуги</w:t>
      </w:r>
      <w:r w:rsidRPr="00E92288">
        <w:rPr>
          <w:kern w:val="2"/>
          <w:sz w:val="24"/>
          <w:szCs w:val="24"/>
        </w:rPr>
        <w:t xml:space="preserve">, предоставленная должностным лицом администрации, он может обратиться к главе администрации или к лицу, исполняющему его </w:t>
      </w:r>
      <w:r w:rsidRPr="00E92288">
        <w:rPr>
          <w:kern w:val="2"/>
          <w:sz w:val="24"/>
          <w:szCs w:val="24"/>
        </w:rPr>
        <w:lastRenderedPageBreak/>
        <w:t xml:space="preserve">полномочия (далее – глава администрации), в соответствии с графиком приема заявителей </w:t>
      </w:r>
      <w:r w:rsidRPr="00E92288">
        <w:rPr>
          <w:rFonts w:eastAsia="Times New Roman"/>
          <w:kern w:val="2"/>
          <w:sz w:val="24"/>
          <w:szCs w:val="24"/>
        </w:rPr>
        <w:t>или их представителей</w:t>
      </w:r>
      <w:r w:rsidRPr="00E92288">
        <w:rPr>
          <w:kern w:val="2"/>
          <w:sz w:val="24"/>
          <w:szCs w:val="24"/>
        </w:rPr>
        <w:t>.</w:t>
      </w:r>
      <w:proofErr w:type="gramEnd"/>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rPr>
        <w:t xml:space="preserve">Прием заявителей </w:t>
      </w:r>
      <w:r w:rsidRPr="00E92288">
        <w:rPr>
          <w:rFonts w:ascii="Arial" w:eastAsia="Times New Roman" w:hAnsi="Arial" w:cs="Arial"/>
          <w:kern w:val="2"/>
          <w:sz w:val="24"/>
          <w:szCs w:val="24"/>
          <w:lang w:eastAsia="ru-RU"/>
        </w:rPr>
        <w:t xml:space="preserve">или их представителей </w:t>
      </w:r>
      <w:r w:rsidRPr="00E92288">
        <w:rPr>
          <w:rFonts w:ascii="Arial" w:eastAsia="Times New Roman" w:hAnsi="Arial" w:cs="Arial"/>
          <w:kern w:val="2"/>
          <w:sz w:val="24"/>
          <w:szCs w:val="24"/>
        </w:rPr>
        <w:t>главой администрации проводится по предварительной записи, которая осуществляется по телефону 89500677497</w:t>
      </w:r>
    </w:p>
    <w:p w:rsidR="00B64B4C" w:rsidRPr="00E92288" w:rsidRDefault="00B64B4C" w:rsidP="00B64B4C">
      <w:pPr>
        <w:pStyle w:val="ConsPlusNormal"/>
        <w:widowControl/>
        <w:ind w:firstLine="709"/>
        <w:jc w:val="both"/>
        <w:rPr>
          <w:kern w:val="2"/>
          <w:sz w:val="24"/>
          <w:szCs w:val="24"/>
        </w:rPr>
      </w:pPr>
      <w:r w:rsidRPr="00E92288">
        <w:rPr>
          <w:kern w:val="2"/>
          <w:sz w:val="24"/>
          <w:szCs w:val="24"/>
        </w:rPr>
        <w:t xml:space="preserve">14. </w:t>
      </w:r>
      <w:proofErr w:type="gramStart"/>
      <w:r w:rsidRPr="00E92288">
        <w:rPr>
          <w:kern w:val="2"/>
          <w:sz w:val="24"/>
          <w:szCs w:val="24"/>
        </w:rPr>
        <w:t xml:space="preserve">Обращения заявителей </w:t>
      </w:r>
      <w:r w:rsidRPr="00E92288">
        <w:rPr>
          <w:rFonts w:eastAsia="Times New Roman"/>
          <w:kern w:val="2"/>
          <w:sz w:val="24"/>
          <w:szCs w:val="24"/>
        </w:rPr>
        <w:t xml:space="preserve">или их представителей </w:t>
      </w:r>
      <w:r w:rsidRPr="00E92288">
        <w:rPr>
          <w:kern w:val="2"/>
          <w:sz w:val="24"/>
          <w:szCs w:val="24"/>
        </w:rPr>
        <w:t xml:space="preserve">о предоставлении информации </w:t>
      </w:r>
      <w:r w:rsidRPr="00E92288">
        <w:rPr>
          <w:rFonts w:eastAsia="Times New Roman"/>
          <w:kern w:val="2"/>
          <w:sz w:val="24"/>
          <w:szCs w:val="24"/>
        </w:rPr>
        <w:t>по вопросам предоставления муниципальной услуги и о ходе предоставления муниципальной услуги</w:t>
      </w:r>
      <w:r w:rsidRPr="00E92288">
        <w:rPr>
          <w:kern w:val="2"/>
          <w:sz w:val="24"/>
          <w:szCs w:val="24"/>
        </w:rPr>
        <w:t xml:space="preserve"> рассматриваются в течение 30 календарных дней со дня регистрации обращения.</w:t>
      </w:r>
      <w:proofErr w:type="gramEnd"/>
    </w:p>
    <w:p w:rsidR="00B64B4C" w:rsidRPr="00E92288" w:rsidRDefault="00B64B4C" w:rsidP="00B64B4C">
      <w:pPr>
        <w:pStyle w:val="ConsPlusNormal"/>
        <w:widowControl/>
        <w:ind w:firstLine="709"/>
        <w:jc w:val="both"/>
        <w:rPr>
          <w:kern w:val="2"/>
          <w:sz w:val="24"/>
          <w:szCs w:val="24"/>
        </w:rPr>
      </w:pPr>
      <w:r w:rsidRPr="00E92288">
        <w:rPr>
          <w:kern w:val="2"/>
          <w:sz w:val="24"/>
          <w:szCs w:val="24"/>
        </w:rPr>
        <w:t>Днем регистрации обращения является день его поступления в администрацию.</w:t>
      </w:r>
    </w:p>
    <w:p w:rsidR="00B64B4C" w:rsidRPr="00E92288" w:rsidRDefault="00B64B4C" w:rsidP="00B64B4C">
      <w:pPr>
        <w:pStyle w:val="ConsPlusNormal"/>
        <w:widowControl/>
        <w:ind w:firstLine="709"/>
        <w:jc w:val="both"/>
        <w:rPr>
          <w:kern w:val="2"/>
          <w:sz w:val="24"/>
          <w:szCs w:val="24"/>
        </w:rPr>
      </w:pPr>
      <w:r w:rsidRPr="00E92288">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B64B4C" w:rsidRPr="00E92288" w:rsidRDefault="00B64B4C" w:rsidP="00B64B4C">
      <w:pPr>
        <w:pStyle w:val="ConsPlusNormal"/>
        <w:widowControl/>
        <w:ind w:firstLine="709"/>
        <w:jc w:val="both"/>
        <w:rPr>
          <w:kern w:val="2"/>
          <w:sz w:val="24"/>
          <w:szCs w:val="24"/>
        </w:rPr>
      </w:pPr>
      <w:proofErr w:type="gramStart"/>
      <w:r w:rsidRPr="00E92288">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roofErr w:type="gramEnd"/>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hAnsi="Arial" w:cs="Arial"/>
          <w:kern w:val="2"/>
          <w:sz w:val="24"/>
          <w:szCs w:val="24"/>
        </w:rPr>
        <w:t>15.</w:t>
      </w:r>
      <w:r w:rsidRPr="00E92288">
        <w:rPr>
          <w:rFonts w:ascii="Arial" w:eastAsia="Times New Roman" w:hAnsi="Arial" w:cs="Arial"/>
          <w:kern w:val="2"/>
          <w:sz w:val="24"/>
          <w:szCs w:val="24"/>
          <w:lang w:eastAsia="ru-RU"/>
        </w:rPr>
        <w:t xml:space="preserve"> </w:t>
      </w:r>
      <w:proofErr w:type="gramStart"/>
      <w:r w:rsidRPr="00E92288">
        <w:rPr>
          <w:rFonts w:ascii="Arial" w:eastAsia="Times New Roman" w:hAnsi="Arial" w:cs="Arial"/>
          <w:kern w:val="2"/>
          <w:sz w:val="24"/>
          <w:szCs w:val="24"/>
          <w:lang w:eastAsia="ru-RU"/>
        </w:rPr>
        <w:t xml:space="preserve">Информация </w:t>
      </w:r>
      <w:r w:rsidRPr="00E92288">
        <w:rPr>
          <w:rFonts w:ascii="Arial" w:eastAsia="Times New Roman" w:hAnsi="Arial" w:cs="Arial"/>
          <w:kern w:val="2"/>
          <w:sz w:val="24"/>
          <w:szCs w:val="24"/>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E92288">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roofErr w:type="gramEnd"/>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1) в </w:t>
      </w:r>
      <w:r w:rsidRPr="00E92288">
        <w:rPr>
          <w:rFonts w:ascii="Arial" w:hAnsi="Arial" w:cs="Arial"/>
          <w:sz w:val="24"/>
          <w:szCs w:val="24"/>
        </w:rPr>
        <w:t xml:space="preserve">информационно-телекоммуникационной сети «Интернет» в подразделе «Новогромовского муниципального образования» раздела «Поселения района» на официальном сайте Черемховского районного муниципального образования </w:t>
      </w:r>
      <w:hyperlink r:id="rId7" w:history="1">
        <w:r w:rsidRPr="00E92288">
          <w:rPr>
            <w:rStyle w:val="ae"/>
            <w:rFonts w:ascii="Arial" w:eastAsia="Times New Roman" w:hAnsi="Arial" w:cs="Arial"/>
            <w:kern w:val="2"/>
            <w:sz w:val="24"/>
            <w:szCs w:val="24"/>
            <w:lang w:val="en-US" w:eastAsia="ru-RU"/>
          </w:rPr>
          <w:t>www</w:t>
        </w:r>
        <w:r w:rsidRPr="00E92288">
          <w:rPr>
            <w:rStyle w:val="ae"/>
            <w:rFonts w:ascii="Arial" w:eastAsia="Times New Roman" w:hAnsi="Arial" w:cs="Arial"/>
            <w:kern w:val="2"/>
            <w:sz w:val="24"/>
            <w:szCs w:val="24"/>
            <w:lang w:eastAsia="ru-RU"/>
          </w:rPr>
          <w:t>.</w:t>
        </w:r>
        <w:proofErr w:type="spellStart"/>
        <w:r w:rsidRPr="00E92288">
          <w:rPr>
            <w:rStyle w:val="ae"/>
            <w:rFonts w:ascii="Arial" w:eastAsia="Times New Roman" w:hAnsi="Arial" w:cs="Arial"/>
            <w:kern w:val="2"/>
            <w:sz w:val="24"/>
            <w:szCs w:val="24"/>
            <w:lang w:val="en-US" w:eastAsia="ru-RU"/>
          </w:rPr>
          <w:t>cher</w:t>
        </w:r>
        <w:proofErr w:type="spellEnd"/>
        <w:r w:rsidRPr="00E92288">
          <w:rPr>
            <w:rStyle w:val="ae"/>
            <w:rFonts w:ascii="Arial" w:eastAsia="Times New Roman" w:hAnsi="Arial" w:cs="Arial"/>
            <w:kern w:val="2"/>
            <w:sz w:val="24"/>
            <w:szCs w:val="24"/>
            <w:lang w:eastAsia="ru-RU"/>
          </w:rPr>
          <w:t>.</w:t>
        </w:r>
        <w:proofErr w:type="spellStart"/>
        <w:r w:rsidRPr="00E92288">
          <w:rPr>
            <w:rStyle w:val="ae"/>
            <w:rFonts w:ascii="Arial" w:eastAsia="Times New Roman" w:hAnsi="Arial" w:cs="Arial"/>
            <w:kern w:val="2"/>
            <w:sz w:val="24"/>
            <w:szCs w:val="24"/>
            <w:lang w:val="en-US" w:eastAsia="ru-RU"/>
          </w:rPr>
          <w:t>irkobl</w:t>
        </w:r>
        <w:proofErr w:type="spellEnd"/>
        <w:r w:rsidRPr="00E92288">
          <w:rPr>
            <w:rStyle w:val="ae"/>
            <w:rFonts w:ascii="Arial" w:eastAsia="Times New Roman" w:hAnsi="Arial" w:cs="Arial"/>
            <w:kern w:val="2"/>
            <w:sz w:val="24"/>
            <w:szCs w:val="24"/>
            <w:lang w:eastAsia="ru-RU"/>
          </w:rPr>
          <w:t>.</w:t>
        </w:r>
        <w:proofErr w:type="spellStart"/>
        <w:r w:rsidRPr="00E92288">
          <w:rPr>
            <w:rStyle w:val="ae"/>
            <w:rFonts w:ascii="Arial" w:eastAsia="Times New Roman" w:hAnsi="Arial" w:cs="Arial"/>
            <w:kern w:val="2"/>
            <w:sz w:val="24"/>
            <w:szCs w:val="24"/>
            <w:lang w:val="en-US" w:eastAsia="ru-RU"/>
          </w:rPr>
          <w:t>ru</w:t>
        </w:r>
        <w:proofErr w:type="spellEnd"/>
      </w:hyperlink>
    </w:p>
    <w:p w:rsidR="00B64B4C" w:rsidRPr="00E92288" w:rsidRDefault="00B64B4C" w:rsidP="00B64B4C">
      <w:pPr>
        <w:autoSpaceDE w:val="0"/>
        <w:autoSpaceDN w:val="0"/>
        <w:spacing w:after="0" w:line="240" w:lineRule="auto"/>
        <w:ind w:firstLine="709"/>
        <w:jc w:val="both"/>
        <w:rPr>
          <w:rFonts w:ascii="Arial" w:hAnsi="Arial" w:cs="Arial"/>
          <w:kern w:val="2"/>
          <w:sz w:val="24"/>
          <w:szCs w:val="24"/>
        </w:rPr>
      </w:pPr>
      <w:r w:rsidRPr="00E92288">
        <w:rPr>
          <w:rFonts w:ascii="Arial" w:eastAsia="Times New Roman" w:hAnsi="Arial" w:cs="Arial"/>
          <w:kern w:val="2"/>
          <w:sz w:val="24"/>
          <w:szCs w:val="24"/>
          <w:lang w:eastAsia="ru-RU"/>
        </w:rPr>
        <w:t>2) на Портале</w:t>
      </w:r>
      <w:r w:rsidRPr="00E92288">
        <w:rPr>
          <w:rFonts w:ascii="Arial" w:hAnsi="Arial" w:cs="Arial"/>
          <w:kern w:val="2"/>
          <w:sz w:val="24"/>
          <w:szCs w:val="24"/>
        </w:rPr>
        <w:t>.</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E92288">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roofErr w:type="gramEnd"/>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 о сроке предоставления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7) об основаниях отказа в предоставлении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10) текст настоящего административного регламента.</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lastRenderedPageBreak/>
        <w:t xml:space="preserve">17. </w:t>
      </w:r>
      <w:proofErr w:type="gramStart"/>
      <w:r w:rsidRPr="00E92288">
        <w:rPr>
          <w:rFonts w:ascii="Arial" w:eastAsia="Times New Roman" w:hAnsi="Arial" w:cs="Arial"/>
          <w:kern w:val="2"/>
          <w:sz w:val="24"/>
          <w:szCs w:val="24"/>
          <w:lang w:eastAsia="ru-RU"/>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E92288">
        <w:rPr>
          <w:rFonts w:ascii="Arial" w:eastAsia="Times New Roman" w:hAnsi="Arial" w:cs="Arial"/>
          <w:kern w:val="2"/>
          <w:sz w:val="24"/>
          <w:szCs w:val="24"/>
          <w:lang w:eastAsia="ru-RU"/>
        </w:rPr>
        <w:t xml:space="preserve"> о взаимодействии.</w:t>
      </w:r>
    </w:p>
    <w:p w:rsidR="00B64B4C" w:rsidRPr="00490182" w:rsidRDefault="00B64B4C" w:rsidP="00B64B4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B64B4C" w:rsidRPr="00E92288" w:rsidRDefault="00B64B4C" w:rsidP="00B64B4C">
      <w:pPr>
        <w:keepNext/>
        <w:keepLines/>
        <w:autoSpaceDE w:val="0"/>
        <w:autoSpaceDN w:val="0"/>
        <w:spacing w:after="0" w:line="240" w:lineRule="auto"/>
        <w:jc w:val="center"/>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Раздел II. Стандарт предоставления</w:t>
      </w:r>
      <w:r w:rsidRPr="00E92288">
        <w:rPr>
          <w:rFonts w:ascii="Arial" w:eastAsia="Times New Roman" w:hAnsi="Arial" w:cs="Arial"/>
          <w:kern w:val="2"/>
          <w:sz w:val="24"/>
          <w:szCs w:val="24"/>
          <w:lang w:eastAsia="ru-RU"/>
        </w:rPr>
        <w:br/>
        <w:t>муниципальной услуги</w:t>
      </w:r>
    </w:p>
    <w:p w:rsidR="00B64B4C" w:rsidRPr="00E92288" w:rsidRDefault="00B64B4C" w:rsidP="00B64B4C">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B64B4C" w:rsidRPr="00E92288" w:rsidRDefault="00B64B4C" w:rsidP="00B64B4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Глава 4. Наименование муниципальной услуги</w:t>
      </w:r>
    </w:p>
    <w:p w:rsidR="00B64B4C" w:rsidRPr="00E92288" w:rsidRDefault="00B64B4C" w:rsidP="00B64B4C">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18. Под муниципальной услугой в настоящем административном регламенте понимается предоставление земельного участка, на котором </w:t>
      </w:r>
      <w:proofErr w:type="gramStart"/>
      <w:r w:rsidRPr="00E92288">
        <w:rPr>
          <w:rFonts w:ascii="Arial" w:eastAsia="Times New Roman" w:hAnsi="Arial" w:cs="Arial"/>
          <w:kern w:val="2"/>
          <w:sz w:val="24"/>
          <w:szCs w:val="24"/>
          <w:lang w:eastAsia="ru-RU"/>
        </w:rPr>
        <w:t>расположены</w:t>
      </w:r>
      <w:proofErr w:type="gramEnd"/>
      <w:r w:rsidRPr="00E92288">
        <w:rPr>
          <w:rFonts w:ascii="Arial" w:eastAsia="Times New Roman" w:hAnsi="Arial" w:cs="Arial"/>
          <w:kern w:val="2"/>
          <w:sz w:val="24"/>
          <w:szCs w:val="24"/>
          <w:lang w:eastAsia="ru-RU"/>
        </w:rPr>
        <w:t xml:space="preserve"> здание, сооружение.</w:t>
      </w:r>
    </w:p>
    <w:p w:rsidR="00B64B4C" w:rsidRPr="00E92288" w:rsidRDefault="00B64B4C" w:rsidP="00B64B4C">
      <w:pPr>
        <w:autoSpaceDE w:val="0"/>
        <w:autoSpaceDN w:val="0"/>
        <w:spacing w:after="0" w:line="240" w:lineRule="auto"/>
        <w:ind w:firstLine="709"/>
        <w:jc w:val="both"/>
        <w:rPr>
          <w:rFonts w:ascii="Arial" w:eastAsia="Times New Roman" w:hAnsi="Arial" w:cs="Arial"/>
          <w:strike/>
          <w:color w:val="FF0000"/>
          <w:kern w:val="2"/>
          <w:sz w:val="24"/>
          <w:szCs w:val="24"/>
          <w:lang w:eastAsia="ru-RU"/>
        </w:rPr>
      </w:pPr>
    </w:p>
    <w:p w:rsidR="00B64B4C" w:rsidRPr="00E92288" w:rsidRDefault="00B64B4C" w:rsidP="00B64B4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Глава 5. Наименование органа местного самоуправления,</w:t>
      </w:r>
    </w:p>
    <w:p w:rsidR="00B64B4C" w:rsidRPr="00E92288" w:rsidRDefault="00B64B4C" w:rsidP="00B64B4C">
      <w:pPr>
        <w:keepNext/>
        <w:keepLines/>
        <w:autoSpaceDE w:val="0"/>
        <w:autoSpaceDN w:val="0"/>
        <w:spacing w:after="0" w:line="240" w:lineRule="auto"/>
        <w:jc w:val="center"/>
        <w:outlineLvl w:val="2"/>
        <w:rPr>
          <w:rFonts w:ascii="Arial" w:eastAsia="Times New Roman" w:hAnsi="Arial" w:cs="Arial"/>
          <w:kern w:val="2"/>
          <w:sz w:val="24"/>
          <w:szCs w:val="24"/>
          <w:lang w:eastAsia="ru-RU"/>
        </w:rPr>
      </w:pPr>
      <w:proofErr w:type="gramStart"/>
      <w:r w:rsidRPr="00E92288">
        <w:rPr>
          <w:rFonts w:ascii="Arial" w:eastAsia="Times New Roman" w:hAnsi="Arial" w:cs="Arial"/>
          <w:kern w:val="2"/>
          <w:sz w:val="24"/>
          <w:szCs w:val="24"/>
          <w:lang w:eastAsia="ru-RU"/>
        </w:rPr>
        <w:t>предоставляющего</w:t>
      </w:r>
      <w:proofErr w:type="gramEnd"/>
      <w:r w:rsidRPr="00E92288">
        <w:rPr>
          <w:rFonts w:ascii="Arial" w:eastAsia="Times New Roman" w:hAnsi="Arial" w:cs="Arial"/>
          <w:kern w:val="2"/>
          <w:sz w:val="24"/>
          <w:szCs w:val="24"/>
          <w:lang w:eastAsia="ru-RU"/>
        </w:rPr>
        <w:t xml:space="preserve"> муниципальную услугу</w:t>
      </w:r>
    </w:p>
    <w:p w:rsidR="00B64B4C" w:rsidRPr="00E92288" w:rsidRDefault="00B64B4C" w:rsidP="00B64B4C">
      <w:pPr>
        <w:keepNext/>
        <w:keepLines/>
        <w:autoSpaceDE w:val="0"/>
        <w:autoSpaceDN w:val="0"/>
        <w:spacing w:after="0" w:line="240" w:lineRule="auto"/>
        <w:jc w:val="center"/>
        <w:rPr>
          <w:rFonts w:ascii="Arial" w:eastAsia="Times New Roman" w:hAnsi="Arial" w:cs="Arial"/>
          <w:kern w:val="2"/>
          <w:sz w:val="24"/>
          <w:szCs w:val="24"/>
          <w:lang w:eastAsia="ru-RU"/>
        </w:rPr>
      </w:pP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19. Органом местного самоуправления, предоставляющим муниципальную услугу, является администрация.</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20. В предоставлении муниципальной услуги участвуют:</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2) Федеральная налоговая служба или ее территориальные органы.</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21. При предоставлении муниципальной услуги администрация не вправе требовать от заявителей или их представителей:</w:t>
      </w:r>
    </w:p>
    <w:p w:rsidR="00B64B4C" w:rsidRPr="00E92288" w:rsidRDefault="00B64B4C" w:rsidP="00B64B4C">
      <w:pPr>
        <w:autoSpaceDE w:val="0"/>
        <w:autoSpaceDN w:val="0"/>
        <w:spacing w:after="0" w:line="240" w:lineRule="auto"/>
        <w:ind w:firstLine="709"/>
        <w:jc w:val="both"/>
        <w:rPr>
          <w:rFonts w:ascii="Arial" w:eastAsia="Times New Roman" w:hAnsi="Arial" w:cs="Arial"/>
          <w:i/>
          <w:kern w:val="2"/>
          <w:sz w:val="24"/>
          <w:szCs w:val="24"/>
          <w:lang w:eastAsia="ru-RU"/>
        </w:rPr>
      </w:pPr>
      <w:proofErr w:type="gramStart"/>
      <w:r w:rsidRPr="00E92288">
        <w:rPr>
          <w:rFonts w:ascii="Arial" w:eastAsia="Times New Roman" w:hAnsi="Arial" w:cs="Arial"/>
          <w:kern w:val="2"/>
          <w:sz w:val="24"/>
          <w:szCs w:val="24"/>
          <w:lang w:eastAsia="ru-RU"/>
        </w:rPr>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Новогромовского сельского поселения</w:t>
      </w:r>
      <w:r w:rsidRPr="00E92288">
        <w:rPr>
          <w:rFonts w:ascii="Arial" w:eastAsia="Times New Roman" w:hAnsi="Arial" w:cs="Arial"/>
          <w:i/>
          <w:kern w:val="2"/>
          <w:sz w:val="24"/>
          <w:szCs w:val="24"/>
          <w:lang w:eastAsia="ru-RU"/>
        </w:rPr>
        <w:t xml:space="preserve"> </w:t>
      </w:r>
      <w:r w:rsidRPr="00E92288">
        <w:rPr>
          <w:rFonts w:ascii="Arial" w:eastAsia="Times New Roman" w:hAnsi="Arial" w:cs="Arial"/>
          <w:kern w:val="2"/>
          <w:sz w:val="24"/>
          <w:szCs w:val="24"/>
          <w:lang w:eastAsia="ru-RU"/>
        </w:rPr>
        <w:t>от 09.11.2012 №42;</w:t>
      </w:r>
      <w:proofErr w:type="gramEnd"/>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E92288">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E92288">
        <w:rPr>
          <w:rFonts w:ascii="Arial" w:eastAsia="Times New Roman" w:hAnsi="Arial" w:cs="Arial"/>
          <w:kern w:val="2"/>
          <w:sz w:val="24"/>
          <w:szCs w:val="24"/>
          <w:lang w:eastAsia="ru-RU"/>
        </w:rPr>
        <w:lastRenderedPageBreak/>
        <w:t>администрации, работника МФЦ при первоначальном отказе в предоставлении муниципальной услуги.</w:t>
      </w:r>
    </w:p>
    <w:p w:rsidR="00B64B4C" w:rsidRPr="00E92288" w:rsidRDefault="00B64B4C" w:rsidP="00B64B4C">
      <w:pPr>
        <w:autoSpaceDE w:val="0"/>
        <w:autoSpaceDN w:val="0"/>
        <w:spacing w:after="0" w:line="240" w:lineRule="auto"/>
        <w:jc w:val="center"/>
        <w:outlineLvl w:val="2"/>
        <w:rPr>
          <w:rFonts w:ascii="Arial" w:eastAsia="Times New Roman" w:hAnsi="Arial" w:cs="Arial"/>
          <w:kern w:val="2"/>
          <w:sz w:val="24"/>
          <w:szCs w:val="24"/>
          <w:lang w:eastAsia="ru-RU"/>
        </w:rPr>
      </w:pPr>
    </w:p>
    <w:p w:rsidR="00B64B4C" w:rsidRPr="00E92288" w:rsidRDefault="00B64B4C" w:rsidP="00B64B4C">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Глава 6. Описание результата предоставления муниципальной услуги</w:t>
      </w:r>
    </w:p>
    <w:p w:rsidR="00B64B4C" w:rsidRPr="00E92288" w:rsidRDefault="00B64B4C" w:rsidP="00B64B4C">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64B4C" w:rsidRPr="00E92288" w:rsidRDefault="00B64B4C" w:rsidP="00B64B4C">
      <w:pPr>
        <w:pStyle w:val="ConsPlusNormal"/>
        <w:widowControl/>
        <w:ind w:firstLine="709"/>
        <w:jc w:val="both"/>
        <w:rPr>
          <w:rFonts w:eastAsia="Times New Roman"/>
          <w:kern w:val="2"/>
          <w:sz w:val="24"/>
          <w:szCs w:val="24"/>
        </w:rPr>
      </w:pPr>
      <w:r w:rsidRPr="00E92288">
        <w:rPr>
          <w:rFonts w:eastAsia="Times New Roman"/>
          <w:kern w:val="2"/>
          <w:sz w:val="24"/>
          <w:szCs w:val="24"/>
        </w:rPr>
        <w:t>22. Результатом предоставления муниципальной услуги является:</w:t>
      </w:r>
    </w:p>
    <w:p w:rsidR="00B64B4C" w:rsidRPr="00E92288" w:rsidRDefault="00B64B4C" w:rsidP="00B64B4C">
      <w:pPr>
        <w:pStyle w:val="ConsPlusNormal"/>
        <w:widowControl/>
        <w:ind w:firstLine="709"/>
        <w:jc w:val="both"/>
        <w:rPr>
          <w:rFonts w:eastAsia="Times New Roman"/>
          <w:kern w:val="2"/>
          <w:sz w:val="24"/>
          <w:szCs w:val="24"/>
        </w:rPr>
      </w:pPr>
      <w:r w:rsidRPr="00E92288">
        <w:rPr>
          <w:rFonts w:eastAsia="Times New Roman"/>
          <w:kern w:val="2"/>
          <w:sz w:val="24"/>
          <w:szCs w:val="24"/>
        </w:rPr>
        <w:t>1) решение администрации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B64B4C" w:rsidRPr="00E92288" w:rsidRDefault="00B64B4C" w:rsidP="00B64B4C">
      <w:pPr>
        <w:pStyle w:val="ConsPlusNormal"/>
        <w:widowControl/>
        <w:ind w:firstLine="709"/>
        <w:jc w:val="both"/>
        <w:rPr>
          <w:rFonts w:eastAsia="Times New Roman"/>
          <w:kern w:val="2"/>
          <w:sz w:val="24"/>
          <w:szCs w:val="24"/>
        </w:rPr>
      </w:pPr>
      <w:r w:rsidRPr="00E92288">
        <w:rPr>
          <w:rFonts w:eastAsia="Times New Roman"/>
          <w:kern w:val="2"/>
          <w:sz w:val="24"/>
          <w:szCs w:val="24"/>
        </w:rPr>
        <w:t>2) проект договора безвозмездного пользования земельным участком;</w:t>
      </w:r>
    </w:p>
    <w:p w:rsidR="00B64B4C" w:rsidRPr="00E92288" w:rsidRDefault="00B64B4C" w:rsidP="00B64B4C">
      <w:pPr>
        <w:pStyle w:val="ConsPlusNormal"/>
        <w:widowControl/>
        <w:ind w:firstLine="709"/>
        <w:jc w:val="both"/>
        <w:rPr>
          <w:rFonts w:eastAsia="Times New Roman"/>
          <w:kern w:val="2"/>
          <w:sz w:val="24"/>
          <w:szCs w:val="24"/>
        </w:rPr>
      </w:pPr>
      <w:r w:rsidRPr="00E92288">
        <w:rPr>
          <w:rFonts w:eastAsia="Times New Roman"/>
          <w:kern w:val="2"/>
          <w:sz w:val="24"/>
          <w:szCs w:val="24"/>
        </w:rPr>
        <w:t>3) проект договора купли-продажи земельного участка;</w:t>
      </w:r>
    </w:p>
    <w:p w:rsidR="00B64B4C" w:rsidRPr="00E92288" w:rsidRDefault="00B64B4C" w:rsidP="00B64B4C">
      <w:pPr>
        <w:pStyle w:val="ConsPlusNormal"/>
        <w:widowControl/>
        <w:ind w:firstLine="709"/>
        <w:jc w:val="both"/>
        <w:rPr>
          <w:rFonts w:eastAsia="Times New Roman"/>
          <w:kern w:val="2"/>
          <w:sz w:val="24"/>
          <w:szCs w:val="24"/>
        </w:rPr>
      </w:pPr>
      <w:r w:rsidRPr="00E92288">
        <w:rPr>
          <w:rFonts w:eastAsia="Times New Roman"/>
          <w:kern w:val="2"/>
          <w:sz w:val="24"/>
          <w:szCs w:val="24"/>
        </w:rPr>
        <w:t>4) проекта договора аренды земельного участка;</w:t>
      </w:r>
    </w:p>
    <w:p w:rsidR="00B64B4C" w:rsidRPr="00E92288" w:rsidRDefault="00B64B4C" w:rsidP="00B64B4C">
      <w:pPr>
        <w:pStyle w:val="ConsPlusNormal"/>
        <w:widowControl/>
        <w:ind w:firstLine="709"/>
        <w:jc w:val="both"/>
        <w:rPr>
          <w:rFonts w:eastAsia="Times New Roman"/>
          <w:kern w:val="2"/>
          <w:sz w:val="24"/>
          <w:szCs w:val="24"/>
        </w:rPr>
      </w:pPr>
      <w:r w:rsidRPr="00E92288">
        <w:rPr>
          <w:rFonts w:eastAsia="Times New Roman"/>
          <w:kern w:val="2"/>
          <w:sz w:val="24"/>
          <w:szCs w:val="24"/>
        </w:rPr>
        <w:t>5) проект договора постоянного (бессрочного) пользования земельным участком;</w:t>
      </w:r>
    </w:p>
    <w:p w:rsidR="00B64B4C" w:rsidRPr="00E92288" w:rsidRDefault="00B64B4C" w:rsidP="00B64B4C">
      <w:pPr>
        <w:pStyle w:val="ConsPlusNormal"/>
        <w:widowControl/>
        <w:ind w:firstLine="709"/>
        <w:jc w:val="both"/>
        <w:rPr>
          <w:rFonts w:eastAsia="Times New Roman"/>
          <w:color w:val="FF0000"/>
          <w:kern w:val="2"/>
          <w:sz w:val="24"/>
          <w:szCs w:val="24"/>
        </w:rPr>
      </w:pPr>
      <w:r w:rsidRPr="00E92288">
        <w:rPr>
          <w:rFonts w:eastAsia="Times New Roman"/>
          <w:kern w:val="2"/>
          <w:sz w:val="24"/>
          <w:szCs w:val="24"/>
        </w:rPr>
        <w:t>6) решение администрации об отказе в предоставлении земельного участка.</w:t>
      </w:r>
    </w:p>
    <w:p w:rsidR="00B64B4C" w:rsidRPr="00E92288" w:rsidRDefault="00B64B4C" w:rsidP="00B64B4C">
      <w:pPr>
        <w:pStyle w:val="ConsPlusNormal"/>
        <w:widowControl/>
        <w:ind w:firstLine="540"/>
        <w:jc w:val="both"/>
        <w:rPr>
          <w:rFonts w:eastAsia="Times New Roman"/>
          <w:kern w:val="2"/>
          <w:sz w:val="24"/>
          <w:szCs w:val="24"/>
        </w:rPr>
      </w:pP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Глава 7. </w:t>
      </w:r>
      <w:proofErr w:type="gramStart"/>
      <w:r w:rsidRPr="00E92288">
        <w:rPr>
          <w:rFonts w:ascii="Arial" w:eastAsia="Times New Roman" w:hAnsi="Arial" w:cs="Arial"/>
          <w:kern w:val="2"/>
          <w:sz w:val="24"/>
          <w:szCs w:val="24"/>
          <w:lang w:eastAsia="ru-RU"/>
        </w:rPr>
        <w:t>Срок предоставления муниципальной услуги, в том числе</w:t>
      </w:r>
      <w:r w:rsidRPr="00E92288">
        <w:rPr>
          <w:rFonts w:ascii="Arial" w:eastAsia="Times New Roman" w:hAnsi="Arial" w:cs="Arial"/>
          <w:kern w:val="2"/>
          <w:sz w:val="24"/>
          <w:szCs w:val="24"/>
          <w:lang w:eastAsia="ru-RU"/>
        </w:rPr>
        <w:br/>
        <w:t>с учетом необходимости обращения в организации, участвующие</w:t>
      </w:r>
      <w:r w:rsidRPr="00E92288">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roofErr w:type="gramEnd"/>
    </w:p>
    <w:p w:rsidR="00B64B4C" w:rsidRPr="00E92288" w:rsidRDefault="00B64B4C" w:rsidP="00B64B4C">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23. Срок предоставления муниципальной услуги составляет тридцать календарных дней со дня поступления заявления о предоставлении земельного участка.</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24. Приостановление предоставления муниципальной услуги законодательством не </w:t>
      </w:r>
      <w:proofErr w:type="gramStart"/>
      <w:r w:rsidRPr="00E92288">
        <w:rPr>
          <w:rFonts w:ascii="Arial" w:eastAsia="Times New Roman" w:hAnsi="Arial" w:cs="Arial"/>
          <w:kern w:val="2"/>
          <w:sz w:val="24"/>
          <w:szCs w:val="24"/>
          <w:lang w:eastAsia="ru-RU"/>
        </w:rPr>
        <w:t>предусмотрен</w:t>
      </w:r>
      <w:proofErr w:type="gramEnd"/>
      <w:r w:rsidRPr="00E92288">
        <w:rPr>
          <w:rFonts w:ascii="Arial" w:eastAsia="Times New Roman" w:hAnsi="Arial" w:cs="Arial"/>
          <w:kern w:val="2"/>
          <w:sz w:val="24"/>
          <w:szCs w:val="24"/>
          <w:lang w:eastAsia="ru-RU"/>
        </w:rPr>
        <w:t>.</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25. </w:t>
      </w:r>
      <w:r w:rsidRPr="00E92288">
        <w:rPr>
          <w:rFonts w:ascii="Arial" w:hAnsi="Arial" w:cs="Arial"/>
          <w:sz w:val="24"/>
          <w:szCs w:val="24"/>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администрацией.</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Глава 8. Нормативные правовые акты, регулирующие</w:t>
      </w:r>
      <w:r w:rsidRPr="00E92288">
        <w:rPr>
          <w:rFonts w:ascii="Arial" w:eastAsia="Times New Roman" w:hAnsi="Arial" w:cs="Arial"/>
          <w:kern w:val="2"/>
          <w:sz w:val="24"/>
          <w:szCs w:val="24"/>
          <w:lang w:eastAsia="ru-RU"/>
        </w:rPr>
        <w:br/>
        <w:t>предоставление муниципальной услуги</w:t>
      </w: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E92288">
        <w:rPr>
          <w:rFonts w:ascii="Arial" w:eastAsia="Times New Roman" w:hAnsi="Arial" w:cs="Arial"/>
          <w:kern w:val="2"/>
          <w:sz w:val="24"/>
          <w:szCs w:val="24"/>
          <w:lang w:eastAsia="ru-RU"/>
        </w:rPr>
        <w:t>26. П</w:t>
      </w:r>
      <w:r w:rsidRPr="00E92288">
        <w:rPr>
          <w:rFonts w:ascii="Arial" w:eastAsia="Times New Roman" w:hAnsi="Arial" w:cs="Arial"/>
          <w:kern w:val="2"/>
          <w:sz w:val="24"/>
          <w:szCs w:val="24"/>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w:t>
      </w:r>
      <w:r w:rsidRPr="00E92288">
        <w:rPr>
          <w:rFonts w:ascii="Arial" w:hAnsi="Arial" w:cs="Arial"/>
          <w:sz w:val="24"/>
          <w:szCs w:val="24"/>
        </w:rPr>
        <w:t xml:space="preserve">информационно-телекоммуникационной сети «Интернет» в подразделе «Новогромовского муниципального образования» раздела «Поселения района» на официальном сайте Черемховского районного муниципального образования </w:t>
      </w:r>
      <w:hyperlink r:id="rId8" w:history="1">
        <w:r w:rsidRPr="00E92288">
          <w:rPr>
            <w:rStyle w:val="ae"/>
            <w:rFonts w:ascii="Arial" w:eastAsia="Times New Roman" w:hAnsi="Arial" w:cs="Arial"/>
            <w:kern w:val="2"/>
            <w:sz w:val="24"/>
            <w:szCs w:val="24"/>
            <w:lang w:val="en-US" w:eastAsia="ru-RU"/>
          </w:rPr>
          <w:t>www</w:t>
        </w:r>
        <w:r w:rsidRPr="00E92288">
          <w:rPr>
            <w:rStyle w:val="ae"/>
            <w:rFonts w:ascii="Arial" w:eastAsia="Times New Roman" w:hAnsi="Arial" w:cs="Arial"/>
            <w:kern w:val="2"/>
            <w:sz w:val="24"/>
            <w:szCs w:val="24"/>
            <w:lang w:eastAsia="ru-RU"/>
          </w:rPr>
          <w:t>.</w:t>
        </w:r>
        <w:proofErr w:type="spellStart"/>
        <w:r w:rsidRPr="00E92288">
          <w:rPr>
            <w:rStyle w:val="ae"/>
            <w:rFonts w:ascii="Arial" w:eastAsia="Times New Roman" w:hAnsi="Arial" w:cs="Arial"/>
            <w:kern w:val="2"/>
            <w:sz w:val="24"/>
            <w:szCs w:val="24"/>
            <w:lang w:val="en-US" w:eastAsia="ru-RU"/>
          </w:rPr>
          <w:t>cher</w:t>
        </w:r>
        <w:proofErr w:type="spellEnd"/>
        <w:r w:rsidRPr="00E92288">
          <w:rPr>
            <w:rStyle w:val="ae"/>
            <w:rFonts w:ascii="Arial" w:eastAsia="Times New Roman" w:hAnsi="Arial" w:cs="Arial"/>
            <w:kern w:val="2"/>
            <w:sz w:val="24"/>
            <w:szCs w:val="24"/>
            <w:lang w:eastAsia="ru-RU"/>
          </w:rPr>
          <w:t>.</w:t>
        </w:r>
        <w:proofErr w:type="spellStart"/>
        <w:r w:rsidRPr="00E92288">
          <w:rPr>
            <w:rStyle w:val="ae"/>
            <w:rFonts w:ascii="Arial" w:eastAsia="Times New Roman" w:hAnsi="Arial" w:cs="Arial"/>
            <w:kern w:val="2"/>
            <w:sz w:val="24"/>
            <w:szCs w:val="24"/>
            <w:lang w:val="en-US" w:eastAsia="ru-RU"/>
          </w:rPr>
          <w:t>irkobl</w:t>
        </w:r>
        <w:proofErr w:type="spellEnd"/>
        <w:r w:rsidRPr="00E92288">
          <w:rPr>
            <w:rStyle w:val="ae"/>
            <w:rFonts w:ascii="Arial" w:eastAsia="Times New Roman" w:hAnsi="Arial" w:cs="Arial"/>
            <w:kern w:val="2"/>
            <w:sz w:val="24"/>
            <w:szCs w:val="24"/>
            <w:lang w:eastAsia="ru-RU"/>
          </w:rPr>
          <w:t>.</w:t>
        </w:r>
        <w:proofErr w:type="spellStart"/>
        <w:r w:rsidRPr="00E92288">
          <w:rPr>
            <w:rStyle w:val="ae"/>
            <w:rFonts w:ascii="Arial" w:eastAsia="Times New Roman" w:hAnsi="Arial" w:cs="Arial"/>
            <w:kern w:val="2"/>
            <w:sz w:val="24"/>
            <w:szCs w:val="24"/>
            <w:lang w:val="en-US" w:eastAsia="ru-RU"/>
          </w:rPr>
          <w:t>ru</w:t>
        </w:r>
        <w:proofErr w:type="spellEnd"/>
      </w:hyperlink>
      <w:r w:rsidRPr="00E92288">
        <w:rPr>
          <w:rFonts w:ascii="Arial" w:eastAsia="Times New Roman" w:hAnsi="Arial" w:cs="Arial"/>
          <w:kern w:val="2"/>
          <w:sz w:val="24"/>
          <w:szCs w:val="24"/>
        </w:rPr>
        <w:t xml:space="preserve"> и на Портале.</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Глава 9. Исчерпывающий перечень документов, необходимых</w:t>
      </w:r>
      <w:r w:rsidRPr="00E92288">
        <w:rPr>
          <w:rFonts w:ascii="Arial" w:eastAsia="Times New Roman"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E92288">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подлежащих представлению заявителем или его представителем,</w:t>
      </w: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способы их получения заявителем или его представителем,</w:t>
      </w: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в том числе в электронной форме</w:t>
      </w: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64B4C" w:rsidRPr="00E92288" w:rsidRDefault="00B64B4C" w:rsidP="00B64B4C">
      <w:pPr>
        <w:autoSpaceDE w:val="0"/>
        <w:autoSpaceDN w:val="0"/>
        <w:adjustRightInd w:val="0"/>
        <w:spacing w:after="0" w:line="240" w:lineRule="auto"/>
        <w:ind w:firstLine="709"/>
        <w:jc w:val="both"/>
        <w:rPr>
          <w:rFonts w:ascii="Arial" w:hAnsi="Arial" w:cs="Arial"/>
          <w:kern w:val="2"/>
          <w:sz w:val="24"/>
          <w:szCs w:val="24"/>
        </w:rPr>
      </w:pPr>
      <w:r w:rsidRPr="00E92288">
        <w:rPr>
          <w:rFonts w:ascii="Arial" w:eastAsia="Times New Roman" w:hAnsi="Arial" w:cs="Arial"/>
          <w:kern w:val="2"/>
          <w:sz w:val="24"/>
          <w:szCs w:val="24"/>
          <w:lang w:eastAsia="ru-RU"/>
        </w:rPr>
        <w:t xml:space="preserve">27. </w:t>
      </w:r>
      <w:r w:rsidRPr="00E92288">
        <w:rPr>
          <w:rFonts w:ascii="Arial" w:hAnsi="Arial" w:cs="Arial"/>
          <w:kern w:val="2"/>
          <w:sz w:val="24"/>
          <w:szCs w:val="24"/>
        </w:rPr>
        <w:t xml:space="preserve">Для получения муниципальной услуги заявитель или его представитель обращается в администрацию с заявлением о предоставлении земельного участка </w:t>
      </w:r>
      <w:r w:rsidRPr="00E92288">
        <w:rPr>
          <w:rFonts w:ascii="Arial" w:hAnsi="Arial" w:cs="Arial"/>
          <w:kern w:val="2"/>
          <w:sz w:val="24"/>
          <w:szCs w:val="24"/>
        </w:rPr>
        <w:lastRenderedPageBreak/>
        <w:t>(далее – заявление) по форме согласно приложению к настоящему административному регламенту.</w:t>
      </w:r>
    </w:p>
    <w:p w:rsidR="00B64B4C" w:rsidRPr="00E92288" w:rsidRDefault="00B64B4C" w:rsidP="00B64B4C">
      <w:pPr>
        <w:autoSpaceDE w:val="0"/>
        <w:autoSpaceDN w:val="0"/>
        <w:adjustRightInd w:val="0"/>
        <w:spacing w:after="0" w:line="240" w:lineRule="auto"/>
        <w:ind w:firstLine="709"/>
        <w:jc w:val="both"/>
        <w:rPr>
          <w:rFonts w:ascii="Arial" w:hAnsi="Arial" w:cs="Arial"/>
          <w:kern w:val="2"/>
          <w:sz w:val="24"/>
          <w:szCs w:val="24"/>
        </w:rPr>
      </w:pPr>
      <w:r w:rsidRPr="00E92288">
        <w:rPr>
          <w:rFonts w:ascii="Arial" w:hAnsi="Arial" w:cs="Arial"/>
          <w:kern w:val="2"/>
          <w:sz w:val="24"/>
          <w:szCs w:val="24"/>
        </w:rPr>
        <w:t>28. К заявлению заявитель или его уполномоченный представитель прилагает следующие документы:</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1) документы, подтверждающие право заявителя на приобретение земельного участка без проведения торгов:</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а) в случае обращения за предоставлением земельного участка в собственность бесплатно:</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б) в случае обращения за предоставлением земельного участка в безвозмездное пользование религиозной организации:</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в) в случае обращения за предоставлением земельного участка в безвозмездное пользование лицам, относящимся к коренным малочисленным народам Севера, Сибири и Дальнего Востока, и их общинам:</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color w:val="FF0000"/>
          <w:sz w:val="24"/>
          <w:szCs w:val="24"/>
        </w:rPr>
      </w:pPr>
      <w:r w:rsidRPr="00E92288">
        <w:rPr>
          <w:rFonts w:ascii="Arial" w:hAnsi="Arial" w:cs="Arial"/>
          <w:sz w:val="24"/>
          <w:szCs w:val="24"/>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г) в случае обращения за предоставлением земельного участка в собственность за плату:</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proofErr w:type="spellStart"/>
      <w:r w:rsidRPr="00E92288">
        <w:rPr>
          <w:rFonts w:ascii="Arial" w:hAnsi="Arial" w:cs="Arial"/>
          <w:sz w:val="24"/>
          <w:szCs w:val="24"/>
        </w:rPr>
        <w:t>д</w:t>
      </w:r>
      <w:proofErr w:type="spellEnd"/>
      <w:r w:rsidRPr="00E92288">
        <w:rPr>
          <w:rFonts w:ascii="Arial" w:hAnsi="Arial" w:cs="Arial"/>
          <w:sz w:val="24"/>
          <w:szCs w:val="24"/>
        </w:rPr>
        <w:t>) в случае обращения за предоставлением земельного участка в аренду:</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е) в случае обращения за предоставлением земельного участка в постоянное (бессрочное) пользование:</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2) документ, подтверждающий полномочия представителя заявителя – в случае, если с заявлением обращается представитель заявителя;</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hAnsi="Arial" w:cs="Arial"/>
          <w:sz w:val="24"/>
          <w:szCs w:val="24"/>
        </w:rPr>
        <w:t>Предоставление указанных документов не требуется в случае, если они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kern w:val="2"/>
          <w:sz w:val="24"/>
          <w:szCs w:val="24"/>
        </w:rPr>
      </w:pPr>
      <w:r w:rsidRPr="00E92288">
        <w:rPr>
          <w:rFonts w:ascii="Arial" w:hAnsi="Arial" w:cs="Arial"/>
          <w:kern w:val="2"/>
          <w:sz w:val="24"/>
          <w:szCs w:val="24"/>
        </w:rPr>
        <w:t>29. Для получения документа, указанного в подпункте 1 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B64B4C" w:rsidRPr="00E92288" w:rsidRDefault="00B64B4C" w:rsidP="00B64B4C">
      <w:pPr>
        <w:autoSpaceDE w:val="0"/>
        <w:autoSpaceDN w:val="0"/>
        <w:adjustRightInd w:val="0"/>
        <w:spacing w:after="0" w:line="240" w:lineRule="auto"/>
        <w:ind w:firstLine="709"/>
        <w:jc w:val="both"/>
        <w:rPr>
          <w:rFonts w:ascii="Arial" w:hAnsi="Arial" w:cs="Arial"/>
          <w:kern w:val="2"/>
          <w:sz w:val="24"/>
          <w:szCs w:val="24"/>
        </w:rPr>
      </w:pPr>
      <w:r w:rsidRPr="00E92288">
        <w:rPr>
          <w:rFonts w:ascii="Arial" w:hAnsi="Arial" w:cs="Arial"/>
          <w:kern w:val="2"/>
          <w:sz w:val="24"/>
          <w:szCs w:val="24"/>
        </w:rPr>
        <w:t>Для получения документов, указанных в подпунктах 2 и 3 пункта 28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E92288">
        <w:rPr>
          <w:rFonts w:ascii="Arial" w:hAnsi="Arial" w:cs="Arial"/>
          <w:kern w:val="2"/>
          <w:sz w:val="24"/>
          <w:szCs w:val="24"/>
        </w:rPr>
        <w:t xml:space="preserve">30. Заявитель или его представитель представляет (направляет) заявление и документы, указанные в пункте 28 настоящего административного регламента, </w:t>
      </w:r>
      <w:r w:rsidRPr="00E92288">
        <w:rPr>
          <w:rFonts w:ascii="Arial" w:eastAsia="Times New Roman" w:hAnsi="Arial" w:cs="Arial"/>
          <w:kern w:val="2"/>
          <w:sz w:val="24"/>
          <w:szCs w:val="24"/>
        </w:rPr>
        <w:t>одним из следующих способов:</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E92288">
        <w:rPr>
          <w:rFonts w:ascii="Arial" w:eastAsia="Times New Roman" w:hAnsi="Arial" w:cs="Arial"/>
          <w:kern w:val="2"/>
          <w:sz w:val="24"/>
          <w:szCs w:val="24"/>
        </w:rPr>
        <w:t>1) путем личного обращения в администрацию;</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E92288">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E92288">
        <w:rPr>
          <w:rFonts w:ascii="Arial" w:eastAsia="Times New Roman" w:hAnsi="Arial" w:cs="Arial"/>
          <w:kern w:val="2"/>
          <w:sz w:val="24"/>
          <w:szCs w:val="24"/>
        </w:rPr>
        <w:t>3) через личный кабинет на Портале;</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E92288">
        <w:rPr>
          <w:rFonts w:ascii="Arial" w:eastAsia="Times New Roman" w:hAnsi="Arial" w:cs="Arial"/>
          <w:kern w:val="2"/>
          <w:sz w:val="24"/>
          <w:szCs w:val="24"/>
        </w:rPr>
        <w:t>4) путем направления на официальный адрес электронной почты администрации;</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E92288">
        <w:rPr>
          <w:rFonts w:ascii="Arial" w:eastAsia="Times New Roman" w:hAnsi="Arial" w:cs="Arial"/>
          <w:kern w:val="2"/>
          <w:sz w:val="24"/>
          <w:szCs w:val="24"/>
        </w:rPr>
        <w:t>5) через МФЦ.</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31. </w:t>
      </w:r>
      <w:proofErr w:type="gramStart"/>
      <w:r w:rsidRPr="00E92288">
        <w:rPr>
          <w:rFonts w:ascii="Arial" w:eastAsia="Times New Roman" w:hAnsi="Arial" w:cs="Arial"/>
          <w:kern w:val="2"/>
          <w:sz w:val="24"/>
          <w:szCs w:val="24"/>
          <w:lang w:eastAsia="ru-RU"/>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w:t>
      </w:r>
      <w:r w:rsidRPr="00E92288">
        <w:rPr>
          <w:rFonts w:ascii="Arial" w:eastAsia="Times New Roman" w:hAnsi="Arial" w:cs="Arial"/>
          <w:kern w:val="2"/>
          <w:sz w:val="24"/>
          <w:szCs w:val="24"/>
          <w:lang w:eastAsia="ru-RU"/>
        </w:rPr>
        <w:lastRenderedPageBreak/>
        <w:t xml:space="preserve">исключением документов, на которые распространяется требование пункта 2 части 1 статьи 7 </w:t>
      </w:r>
      <w:r w:rsidRPr="00E92288">
        <w:rPr>
          <w:rFonts w:ascii="Arial" w:eastAsia="Times New Roman" w:hAnsi="Arial" w:cs="Arial"/>
          <w:kern w:val="2"/>
          <w:sz w:val="24"/>
          <w:szCs w:val="24"/>
        </w:rPr>
        <w:t xml:space="preserve">Федерального закона от 27 июля 2010 года </w:t>
      </w:r>
      <w:r>
        <w:rPr>
          <w:rFonts w:ascii="Arial" w:eastAsia="Times New Roman" w:hAnsi="Arial" w:cs="Arial"/>
          <w:kern w:val="2"/>
          <w:sz w:val="24"/>
          <w:szCs w:val="24"/>
        </w:rPr>
        <w:t>№</w:t>
      </w:r>
      <w:r w:rsidRPr="00E92288">
        <w:rPr>
          <w:rFonts w:ascii="Arial" w:eastAsia="Times New Roman" w:hAnsi="Arial" w:cs="Arial"/>
          <w:kern w:val="2"/>
          <w:sz w:val="24"/>
          <w:szCs w:val="24"/>
        </w:rPr>
        <w:t>210</w:t>
      </w:r>
      <w:r w:rsidRPr="00E92288">
        <w:rPr>
          <w:rFonts w:ascii="Arial" w:eastAsia="Times New Roman" w:hAnsi="Arial" w:cs="Arial"/>
          <w:kern w:val="2"/>
          <w:sz w:val="24"/>
          <w:szCs w:val="24"/>
        </w:rPr>
        <w:noBreakHyphen/>
        <w:t>ФЗ</w:t>
      </w:r>
      <w:proofErr w:type="gramEnd"/>
      <w:r w:rsidRPr="00E92288">
        <w:rPr>
          <w:rFonts w:ascii="Arial" w:eastAsia="Times New Roman" w:hAnsi="Arial" w:cs="Arial"/>
          <w:kern w:val="2"/>
          <w:sz w:val="24"/>
          <w:szCs w:val="24"/>
        </w:rPr>
        <w:t xml:space="preserve"> «Об организации предоставления государственных и муниципальных услуг»</w:t>
      </w:r>
      <w:r w:rsidRPr="00E92288">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E92288">
        <w:rPr>
          <w:rFonts w:ascii="Arial" w:eastAsia="Times New Roman" w:hAnsi="Arial" w:cs="Arial"/>
          <w:kern w:val="2"/>
          <w:sz w:val="24"/>
          <w:szCs w:val="24"/>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E92288">
        <w:rPr>
          <w:rFonts w:ascii="Arial" w:eastAsia="Times New Roman" w:hAnsi="Arial" w:cs="Arial"/>
          <w:kern w:val="2"/>
          <w:sz w:val="24"/>
          <w:szCs w:val="24"/>
        </w:rPr>
        <w:t xml:space="preserve">Федерального закона от 27 июля 2010 года </w:t>
      </w:r>
      <w:r>
        <w:rPr>
          <w:rFonts w:ascii="Arial" w:eastAsia="Times New Roman" w:hAnsi="Arial" w:cs="Arial"/>
          <w:kern w:val="2"/>
          <w:sz w:val="24"/>
          <w:szCs w:val="24"/>
        </w:rPr>
        <w:t>№</w:t>
      </w:r>
      <w:r w:rsidRPr="00E92288">
        <w:rPr>
          <w:rFonts w:ascii="Arial" w:eastAsia="Times New Roman" w:hAnsi="Arial" w:cs="Arial"/>
          <w:kern w:val="2"/>
          <w:sz w:val="24"/>
          <w:szCs w:val="24"/>
        </w:rPr>
        <w:t>210</w:t>
      </w:r>
      <w:r w:rsidRPr="00E92288">
        <w:rPr>
          <w:rFonts w:ascii="Arial" w:eastAsia="Times New Roman" w:hAnsi="Arial" w:cs="Arial"/>
          <w:kern w:val="2"/>
          <w:sz w:val="24"/>
          <w:szCs w:val="24"/>
        </w:rPr>
        <w:noBreakHyphen/>
        <w:t>ФЗ</w:t>
      </w:r>
      <w:r w:rsidRPr="00E92288">
        <w:rPr>
          <w:rFonts w:ascii="Arial" w:eastAsia="Times New Roman" w:hAnsi="Arial" w:cs="Arial"/>
          <w:kern w:val="2"/>
          <w:sz w:val="24"/>
          <w:szCs w:val="24"/>
          <w:lang w:eastAsia="ru-RU"/>
        </w:rPr>
        <w:t xml:space="preserve"> </w:t>
      </w:r>
      <w:r w:rsidRPr="00E92288">
        <w:rPr>
          <w:rFonts w:ascii="Arial" w:eastAsia="Times New Roman" w:hAnsi="Arial" w:cs="Arial"/>
          <w:kern w:val="2"/>
          <w:sz w:val="24"/>
          <w:szCs w:val="24"/>
        </w:rPr>
        <w:t>«Об организации предоставления государственных и муниципальных услуг»</w:t>
      </w:r>
      <w:r w:rsidRPr="00E92288">
        <w:rPr>
          <w:rFonts w:ascii="Arial" w:eastAsia="Times New Roman" w:hAnsi="Arial" w:cs="Arial"/>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E92288">
        <w:rPr>
          <w:rFonts w:ascii="Arial" w:eastAsia="Times New Roman" w:hAnsi="Arial" w:cs="Arial"/>
          <w:kern w:val="2"/>
          <w:sz w:val="24"/>
          <w:szCs w:val="24"/>
          <w:lang w:eastAsia="ru-RU"/>
        </w:rPr>
        <w:t xml:space="preserve"> представитель подает в МФЦ одновременно с комплексным запросом самостоятельно.</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27, 28 настоящего административного регламента.</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33. Требования к документам, представляемым заявителем</w:t>
      </w:r>
      <w:r w:rsidRPr="00E92288">
        <w:rPr>
          <w:rFonts w:ascii="Arial" w:hAnsi="Arial" w:cs="Arial"/>
          <w:sz w:val="24"/>
          <w:szCs w:val="24"/>
        </w:rPr>
        <w:t xml:space="preserve"> </w:t>
      </w:r>
      <w:r w:rsidRPr="00E92288">
        <w:rPr>
          <w:rFonts w:ascii="Arial" w:eastAsia="Times New Roman" w:hAnsi="Arial" w:cs="Arial"/>
          <w:kern w:val="2"/>
          <w:sz w:val="24"/>
          <w:szCs w:val="24"/>
          <w:lang w:eastAsia="ru-RU"/>
        </w:rPr>
        <w:t>или его представителем:</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E92288">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72 настоящего административного регламента);</w:t>
      </w:r>
      <w:proofErr w:type="gramEnd"/>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2) тексты документов должны быть написаны разборчиво;</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4) документы не должны быть исполнены карандашом;</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Глава 10. Перечень документов, необходимых в соответствии</w:t>
      </w:r>
      <w:r w:rsidRPr="00E92288">
        <w:rPr>
          <w:rFonts w:ascii="Arial" w:eastAsia="Times New Roman" w:hAnsi="Arial" w:cs="Arial"/>
          <w:kern w:val="2"/>
          <w:sz w:val="24"/>
          <w:szCs w:val="24"/>
          <w:lang w:eastAsia="ru-RU"/>
        </w:rPr>
        <w:br/>
        <w:t>с нормативными правовыми актами для предоставления</w:t>
      </w:r>
      <w:r w:rsidRPr="00E92288">
        <w:rPr>
          <w:rFonts w:ascii="Arial" w:eastAsia="Times New Roman" w:hAnsi="Arial" w:cs="Arial"/>
          <w:kern w:val="2"/>
          <w:sz w:val="24"/>
          <w:szCs w:val="24"/>
          <w:lang w:eastAsia="ru-RU"/>
        </w:rPr>
        <w:br/>
        <w:t>муниципальной услуги, которые находятся в распоряжении</w:t>
      </w: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государственных органов, органов местного самоуправления</w:t>
      </w:r>
      <w:r w:rsidRPr="00E92288">
        <w:rPr>
          <w:rFonts w:ascii="Arial" w:eastAsia="Times New Roman" w:hAnsi="Arial" w:cs="Arial"/>
          <w:kern w:val="2"/>
          <w:sz w:val="24"/>
          <w:szCs w:val="24"/>
          <w:lang w:eastAsia="ru-RU"/>
        </w:rPr>
        <w:br/>
        <w:t>и иных органов, участвующих в предоставлении муниципальной</w:t>
      </w:r>
      <w:r w:rsidRPr="00E92288">
        <w:rPr>
          <w:rFonts w:ascii="Arial" w:eastAsia="Times New Roman" w:hAnsi="Arial" w:cs="Arial"/>
          <w:kern w:val="2"/>
          <w:sz w:val="24"/>
          <w:szCs w:val="24"/>
          <w:lang w:eastAsia="ru-RU"/>
        </w:rPr>
        <w:br/>
        <w:t>услуги, и которые заявитель или его представитель вправе представить</w:t>
      </w:r>
    </w:p>
    <w:p w:rsidR="00B64B4C" w:rsidRPr="00E92288" w:rsidRDefault="00B64B4C" w:rsidP="00B64B4C">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lang w:eastAsia="ru-RU"/>
        </w:rPr>
      </w:pP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E92288">
        <w:rPr>
          <w:rFonts w:ascii="Arial" w:eastAsia="Times New Roman" w:hAnsi="Arial" w:cs="Arial"/>
          <w:kern w:val="2"/>
          <w:sz w:val="24"/>
          <w:szCs w:val="24"/>
          <w:lang w:eastAsia="ru-RU"/>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B64B4C" w:rsidRPr="00E92288" w:rsidRDefault="00B64B4C" w:rsidP="00B64B4C">
      <w:pPr>
        <w:autoSpaceDE w:val="0"/>
        <w:autoSpaceDN w:val="0"/>
        <w:adjustRightInd w:val="0"/>
        <w:spacing w:after="0" w:line="240" w:lineRule="auto"/>
        <w:ind w:firstLine="709"/>
        <w:jc w:val="both"/>
        <w:rPr>
          <w:rFonts w:ascii="Arial" w:hAnsi="Arial" w:cs="Arial"/>
          <w:kern w:val="2"/>
          <w:sz w:val="24"/>
          <w:szCs w:val="24"/>
        </w:rPr>
      </w:pPr>
      <w:r w:rsidRPr="00E92288">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B64B4C" w:rsidRPr="00E92288" w:rsidRDefault="00B64B4C" w:rsidP="00B64B4C">
      <w:pPr>
        <w:autoSpaceDE w:val="0"/>
        <w:autoSpaceDN w:val="0"/>
        <w:adjustRightInd w:val="0"/>
        <w:spacing w:after="0" w:line="240" w:lineRule="auto"/>
        <w:ind w:firstLine="709"/>
        <w:jc w:val="both"/>
        <w:rPr>
          <w:rFonts w:ascii="Arial" w:hAnsi="Arial" w:cs="Arial"/>
          <w:kern w:val="2"/>
          <w:sz w:val="24"/>
          <w:szCs w:val="24"/>
        </w:rPr>
      </w:pPr>
      <w:r w:rsidRPr="00E92288">
        <w:rPr>
          <w:rFonts w:ascii="Arial" w:hAnsi="Arial" w:cs="Arial"/>
          <w:kern w:val="2"/>
          <w:sz w:val="24"/>
          <w:szCs w:val="24"/>
        </w:rPr>
        <w:t>2) выписка из Единого государственного реестра юридических лиц (для заявителей, являющихся юридическими лицами);</w:t>
      </w:r>
    </w:p>
    <w:p w:rsidR="00B64B4C" w:rsidRPr="00E92288" w:rsidRDefault="00B64B4C" w:rsidP="00B64B4C">
      <w:pPr>
        <w:autoSpaceDE w:val="0"/>
        <w:autoSpaceDN w:val="0"/>
        <w:adjustRightInd w:val="0"/>
        <w:spacing w:after="0" w:line="240" w:lineRule="auto"/>
        <w:ind w:firstLine="709"/>
        <w:jc w:val="both"/>
        <w:rPr>
          <w:rFonts w:ascii="Arial" w:hAnsi="Arial" w:cs="Arial"/>
          <w:sz w:val="24"/>
          <w:szCs w:val="24"/>
        </w:rPr>
      </w:pPr>
      <w:r w:rsidRPr="00E92288">
        <w:rPr>
          <w:rFonts w:ascii="Arial" w:hAnsi="Arial" w:cs="Arial"/>
          <w:kern w:val="2"/>
          <w:sz w:val="24"/>
          <w:szCs w:val="24"/>
        </w:rPr>
        <w:t>3)</w:t>
      </w:r>
      <w:r w:rsidRPr="00E92288">
        <w:rPr>
          <w:rFonts w:ascii="Arial" w:eastAsia="Times New Roman" w:hAnsi="Arial" w:cs="Arial"/>
          <w:kern w:val="2"/>
          <w:sz w:val="24"/>
          <w:szCs w:val="24"/>
        </w:rPr>
        <w:t xml:space="preserve"> </w:t>
      </w:r>
      <w:r w:rsidRPr="00E92288">
        <w:rPr>
          <w:rFonts w:ascii="Arial" w:hAnsi="Arial" w:cs="Arial"/>
          <w:sz w:val="24"/>
          <w:szCs w:val="24"/>
        </w:rPr>
        <w:t>выписка из ЕГРН об объекте недвижимости (об испрашиваемом земельном участке);</w:t>
      </w:r>
    </w:p>
    <w:p w:rsidR="00B64B4C" w:rsidRPr="00E92288" w:rsidRDefault="00B64B4C" w:rsidP="00B64B4C">
      <w:pPr>
        <w:autoSpaceDE w:val="0"/>
        <w:autoSpaceDN w:val="0"/>
        <w:adjustRightInd w:val="0"/>
        <w:spacing w:after="0" w:line="240" w:lineRule="auto"/>
        <w:ind w:firstLine="709"/>
        <w:jc w:val="both"/>
        <w:rPr>
          <w:rFonts w:ascii="Arial" w:hAnsi="Arial" w:cs="Arial"/>
          <w:sz w:val="24"/>
          <w:szCs w:val="24"/>
        </w:rPr>
      </w:pPr>
      <w:r w:rsidRPr="00E92288">
        <w:rPr>
          <w:rFonts w:ascii="Arial" w:eastAsia="Times New Roman" w:hAnsi="Arial" w:cs="Arial"/>
          <w:kern w:val="2"/>
          <w:sz w:val="24"/>
          <w:szCs w:val="24"/>
        </w:rPr>
        <w:lastRenderedPageBreak/>
        <w:t xml:space="preserve">4) </w:t>
      </w:r>
      <w:r w:rsidRPr="00E92288">
        <w:rPr>
          <w:rFonts w:ascii="Arial" w:hAnsi="Arial" w:cs="Arial"/>
          <w:sz w:val="24"/>
          <w:szCs w:val="24"/>
        </w:rPr>
        <w:t>выписка из ЕГРН об объекте недвижимости (о здании и (или) сооружении, расположенном (</w:t>
      </w:r>
      <w:proofErr w:type="gramStart"/>
      <w:r w:rsidRPr="00E92288">
        <w:rPr>
          <w:rFonts w:ascii="Arial" w:hAnsi="Arial" w:cs="Arial"/>
          <w:sz w:val="24"/>
          <w:szCs w:val="24"/>
        </w:rPr>
        <w:t>расположенных</w:t>
      </w:r>
      <w:proofErr w:type="gramEnd"/>
      <w:r w:rsidRPr="00E92288">
        <w:rPr>
          <w:rFonts w:ascii="Arial" w:hAnsi="Arial" w:cs="Arial"/>
          <w:sz w:val="24"/>
          <w:szCs w:val="24"/>
        </w:rPr>
        <w:t>) на испрашиваемом земельном участке);</w:t>
      </w:r>
    </w:p>
    <w:p w:rsidR="00B64B4C" w:rsidRPr="00E92288" w:rsidRDefault="00B64B4C" w:rsidP="00B64B4C">
      <w:pPr>
        <w:autoSpaceDE w:val="0"/>
        <w:autoSpaceDN w:val="0"/>
        <w:adjustRightInd w:val="0"/>
        <w:spacing w:after="0" w:line="240" w:lineRule="auto"/>
        <w:ind w:firstLine="709"/>
        <w:jc w:val="both"/>
        <w:rPr>
          <w:rFonts w:ascii="Arial" w:hAnsi="Arial" w:cs="Arial"/>
          <w:sz w:val="24"/>
          <w:szCs w:val="24"/>
        </w:rPr>
      </w:pPr>
      <w:r w:rsidRPr="00E92288">
        <w:rPr>
          <w:rFonts w:ascii="Arial" w:hAnsi="Arial" w:cs="Arial"/>
          <w:sz w:val="24"/>
          <w:szCs w:val="24"/>
        </w:rPr>
        <w:t>5)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B64B4C" w:rsidRPr="00E92288" w:rsidRDefault="00B64B4C" w:rsidP="00B64B4C">
      <w:pPr>
        <w:autoSpaceDE w:val="0"/>
        <w:autoSpaceDN w:val="0"/>
        <w:adjustRightInd w:val="0"/>
        <w:spacing w:after="0" w:line="240" w:lineRule="auto"/>
        <w:ind w:firstLine="709"/>
        <w:jc w:val="both"/>
        <w:rPr>
          <w:rFonts w:ascii="Arial" w:hAnsi="Arial" w:cs="Arial"/>
          <w:kern w:val="2"/>
          <w:sz w:val="24"/>
          <w:szCs w:val="24"/>
        </w:rPr>
      </w:pPr>
      <w:r w:rsidRPr="00E92288">
        <w:rPr>
          <w:rFonts w:ascii="Arial" w:eastAsia="Times New Roman" w:hAnsi="Arial" w:cs="Arial"/>
          <w:kern w:val="2"/>
          <w:sz w:val="24"/>
          <w:szCs w:val="24"/>
          <w:lang w:eastAsia="ru-RU"/>
        </w:rPr>
        <w:t xml:space="preserve">35. Для получения документов, указанных в подпункте 1 и 2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E92288">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spellStart"/>
      <w:proofErr w:type="gramStart"/>
      <w:r w:rsidRPr="00E92288">
        <w:rPr>
          <w:rFonts w:ascii="Arial" w:hAnsi="Arial" w:cs="Arial"/>
          <w:kern w:val="2"/>
          <w:sz w:val="24"/>
          <w:szCs w:val="24"/>
        </w:rPr>
        <w:t>интернет-технологий</w:t>
      </w:r>
      <w:proofErr w:type="spellEnd"/>
      <w:proofErr w:type="gramEnd"/>
      <w:r w:rsidRPr="00E92288">
        <w:rPr>
          <w:rFonts w:ascii="Arial" w:hAnsi="Arial" w:cs="Arial"/>
          <w:kern w:val="2"/>
          <w:sz w:val="24"/>
          <w:szCs w:val="24"/>
        </w:rPr>
        <w:t>, включая Единый портал государственных и муниципальных услуг (функций).</w:t>
      </w:r>
    </w:p>
    <w:p w:rsidR="00B64B4C" w:rsidRPr="00E92288" w:rsidRDefault="00B64B4C" w:rsidP="00B64B4C">
      <w:pPr>
        <w:autoSpaceDE w:val="0"/>
        <w:autoSpaceDN w:val="0"/>
        <w:adjustRightInd w:val="0"/>
        <w:spacing w:after="0" w:line="240" w:lineRule="auto"/>
        <w:ind w:firstLine="709"/>
        <w:jc w:val="both"/>
        <w:rPr>
          <w:rFonts w:ascii="Arial" w:hAnsi="Arial" w:cs="Arial"/>
          <w:kern w:val="2"/>
          <w:sz w:val="24"/>
          <w:szCs w:val="24"/>
        </w:rPr>
      </w:pPr>
      <w:proofErr w:type="gramStart"/>
      <w:r w:rsidRPr="00E92288">
        <w:rPr>
          <w:rFonts w:ascii="Arial" w:eastAsia="Times New Roman" w:hAnsi="Arial" w:cs="Arial"/>
          <w:kern w:val="2"/>
          <w:sz w:val="24"/>
          <w:szCs w:val="24"/>
          <w:lang w:eastAsia="ru-RU"/>
        </w:rPr>
        <w:t xml:space="preserve">Для получения документов, указанных в подпунктах 3 – 5 пункта 34 настоящего административного регламента, заявитель или его представитель вправе обратиться в </w:t>
      </w:r>
      <w:r w:rsidRPr="00E92288">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E92288">
        <w:rPr>
          <w:rFonts w:ascii="Arial" w:eastAsia="Times New Roman" w:hAnsi="Arial" w:cs="Arial"/>
          <w:kern w:val="2"/>
          <w:sz w:val="24"/>
          <w:szCs w:val="24"/>
          <w:lang w:eastAsia="ru-RU"/>
        </w:rPr>
        <w:t xml:space="preserve">с запросом </w:t>
      </w:r>
      <w:r w:rsidRPr="00E92288">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roofErr w:type="gramEnd"/>
      <w:r w:rsidRPr="00E92288">
        <w:rPr>
          <w:rFonts w:ascii="Arial" w:hAnsi="Arial" w:cs="Arial"/>
          <w:kern w:val="2"/>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w:t>
      </w:r>
      <w:proofErr w:type="spellStart"/>
      <w:r w:rsidRPr="00E92288">
        <w:rPr>
          <w:rFonts w:ascii="Arial" w:hAnsi="Arial" w:cs="Arial"/>
          <w:kern w:val="2"/>
          <w:sz w:val="24"/>
          <w:szCs w:val="24"/>
        </w:rPr>
        <w:t>веб-сервисов</w:t>
      </w:r>
      <w:proofErr w:type="spellEnd"/>
      <w:r w:rsidRPr="00E92288">
        <w:rPr>
          <w:rFonts w:ascii="Arial" w:hAnsi="Arial" w:cs="Arial"/>
          <w:kern w:val="2"/>
          <w:sz w:val="24"/>
          <w:szCs w:val="24"/>
        </w:rPr>
        <w:t>.</w:t>
      </w:r>
    </w:p>
    <w:p w:rsidR="00B64B4C" w:rsidRPr="00E92288" w:rsidRDefault="00B64B4C" w:rsidP="00B64B4C">
      <w:pPr>
        <w:autoSpaceDE w:val="0"/>
        <w:autoSpaceDN w:val="0"/>
        <w:adjustRightInd w:val="0"/>
        <w:spacing w:after="0" w:line="240" w:lineRule="auto"/>
        <w:ind w:firstLine="709"/>
        <w:jc w:val="both"/>
        <w:rPr>
          <w:rFonts w:ascii="Arial" w:hAnsi="Arial" w:cs="Arial"/>
          <w:kern w:val="2"/>
          <w:sz w:val="24"/>
          <w:szCs w:val="24"/>
        </w:rPr>
      </w:pPr>
      <w:r w:rsidRPr="00E92288">
        <w:rPr>
          <w:rFonts w:ascii="Arial" w:hAnsi="Arial" w:cs="Arial"/>
          <w:kern w:val="2"/>
          <w:sz w:val="24"/>
          <w:szCs w:val="24"/>
        </w:rPr>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30 настоящего административного регламента.</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37. Администрация при предоставлении муниципальной услуги не вправе требовать от заявителей или их представителей:</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E92288">
        <w:rPr>
          <w:rFonts w:ascii="Arial" w:eastAsia="Times New Roman" w:hAnsi="Arial" w:cs="Arial"/>
          <w:kern w:val="2"/>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Pr="00E92288">
        <w:rPr>
          <w:rFonts w:ascii="Arial" w:eastAsia="Times New Roman" w:hAnsi="Arial" w:cs="Arial"/>
          <w:kern w:val="2"/>
          <w:sz w:val="24"/>
          <w:szCs w:val="24"/>
        </w:rPr>
        <w:t>Федерального закона</w:t>
      </w:r>
      <w:proofErr w:type="gramEnd"/>
      <w:r w:rsidRPr="00E92288">
        <w:rPr>
          <w:rFonts w:ascii="Arial" w:eastAsia="Times New Roman" w:hAnsi="Arial" w:cs="Arial"/>
          <w:kern w:val="2"/>
          <w:sz w:val="24"/>
          <w:szCs w:val="24"/>
        </w:rPr>
        <w:t xml:space="preserve"> от 27 июля 2010 года </w:t>
      </w:r>
      <w:r>
        <w:rPr>
          <w:rFonts w:ascii="Arial" w:eastAsia="Times New Roman" w:hAnsi="Arial" w:cs="Arial"/>
          <w:kern w:val="2"/>
          <w:sz w:val="24"/>
          <w:szCs w:val="24"/>
        </w:rPr>
        <w:t>№</w:t>
      </w:r>
      <w:r w:rsidRPr="00E92288">
        <w:rPr>
          <w:rFonts w:ascii="Arial" w:eastAsia="Times New Roman" w:hAnsi="Arial" w:cs="Arial"/>
          <w:kern w:val="2"/>
          <w:sz w:val="24"/>
          <w:szCs w:val="24"/>
        </w:rPr>
        <w:t>210</w:t>
      </w:r>
      <w:r w:rsidRPr="00E92288">
        <w:rPr>
          <w:rFonts w:ascii="Arial" w:eastAsia="Times New Roman" w:hAnsi="Arial" w:cs="Arial"/>
          <w:kern w:val="2"/>
          <w:sz w:val="24"/>
          <w:szCs w:val="24"/>
        </w:rPr>
        <w:noBreakHyphen/>
        <w:t>ФЗ</w:t>
      </w:r>
      <w:r w:rsidRPr="00E92288">
        <w:rPr>
          <w:rFonts w:ascii="Arial" w:eastAsia="Times New Roman" w:hAnsi="Arial" w:cs="Arial"/>
          <w:kern w:val="2"/>
          <w:sz w:val="24"/>
          <w:szCs w:val="24"/>
          <w:lang w:eastAsia="ru-RU"/>
        </w:rPr>
        <w:t xml:space="preserve"> </w:t>
      </w:r>
      <w:r w:rsidRPr="00E92288">
        <w:rPr>
          <w:rFonts w:ascii="Arial" w:eastAsia="Times New Roman" w:hAnsi="Arial" w:cs="Arial"/>
          <w:kern w:val="2"/>
          <w:sz w:val="24"/>
          <w:szCs w:val="24"/>
        </w:rPr>
        <w:t>«Об организации предоставления государственных и муниципальных услуг»</w:t>
      </w:r>
      <w:r w:rsidRPr="00E92288">
        <w:rPr>
          <w:rFonts w:ascii="Arial" w:eastAsia="Times New Roman" w:hAnsi="Arial" w:cs="Arial"/>
          <w:kern w:val="2"/>
          <w:sz w:val="24"/>
          <w:szCs w:val="24"/>
          <w:lang w:eastAsia="ru-RU"/>
        </w:rPr>
        <w:t>.</w:t>
      </w:r>
    </w:p>
    <w:p w:rsidR="00B64B4C" w:rsidRPr="00E92288" w:rsidRDefault="00B64B4C" w:rsidP="00B64B4C">
      <w:pPr>
        <w:spacing w:after="0" w:line="240" w:lineRule="auto"/>
        <w:jc w:val="center"/>
        <w:rPr>
          <w:rFonts w:ascii="Arial" w:eastAsia="Times New Roman" w:hAnsi="Arial" w:cs="Arial"/>
          <w:kern w:val="2"/>
          <w:sz w:val="24"/>
          <w:szCs w:val="24"/>
          <w:lang w:eastAsia="ru-RU"/>
        </w:rPr>
      </w:pP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Глава 11. Перечень оснований для отказа в приеме документов,</w:t>
      </w: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E92288">
        <w:rPr>
          <w:rFonts w:ascii="Arial" w:eastAsia="Times New Roman" w:hAnsi="Arial" w:cs="Arial"/>
          <w:kern w:val="2"/>
          <w:sz w:val="24"/>
          <w:szCs w:val="24"/>
          <w:lang w:eastAsia="ru-RU"/>
        </w:rPr>
        <w:t>необходимых</w:t>
      </w:r>
      <w:proofErr w:type="gramEnd"/>
      <w:r w:rsidRPr="00E92288">
        <w:rPr>
          <w:rFonts w:ascii="Arial" w:eastAsia="Times New Roman" w:hAnsi="Arial" w:cs="Arial"/>
          <w:kern w:val="2"/>
          <w:sz w:val="24"/>
          <w:szCs w:val="24"/>
          <w:lang w:eastAsia="ru-RU"/>
        </w:rPr>
        <w:t xml:space="preserve"> для предоставления муниципальной услуги</w:t>
      </w:r>
    </w:p>
    <w:p w:rsidR="00B64B4C" w:rsidRPr="00E92288" w:rsidRDefault="00B64B4C" w:rsidP="00B64B4C">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E92288">
        <w:rPr>
          <w:rFonts w:ascii="Arial" w:eastAsia="Times New Roman" w:hAnsi="Arial" w:cs="Arial"/>
          <w:kern w:val="2"/>
          <w:sz w:val="24"/>
          <w:szCs w:val="24"/>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B64B4C" w:rsidRPr="00E92288" w:rsidRDefault="00B64B4C" w:rsidP="00B64B4C">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lastRenderedPageBreak/>
        <w:t>Глава 12. Перечень оснований для приостановления</w:t>
      </w:r>
    </w:p>
    <w:p w:rsidR="00B64B4C" w:rsidRPr="00E92288" w:rsidRDefault="00B64B4C" w:rsidP="00B64B4C">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или отказа в предоставлении муниципальной услуги</w:t>
      </w:r>
    </w:p>
    <w:p w:rsidR="00B64B4C" w:rsidRPr="00E92288" w:rsidRDefault="00B64B4C" w:rsidP="00B64B4C">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B64B4C" w:rsidRPr="00E92288"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E92288">
        <w:rPr>
          <w:rFonts w:ascii="Arial" w:eastAsia="Times New Roman" w:hAnsi="Arial" w:cs="Arial"/>
          <w:kern w:val="2"/>
          <w:sz w:val="24"/>
          <w:szCs w:val="24"/>
          <w:lang w:eastAsia="ru-RU"/>
        </w:rPr>
        <w:t>39. </w:t>
      </w:r>
      <w:r w:rsidRPr="00E92288">
        <w:rPr>
          <w:rFonts w:ascii="Arial" w:hAnsi="Arial" w:cs="Arial"/>
          <w:sz w:val="24"/>
          <w:szCs w:val="24"/>
        </w:rPr>
        <w:t>Основания для приостановления предоставления муниципальной услуги законодательством не предусмотрены.</w:t>
      </w:r>
    </w:p>
    <w:p w:rsidR="00B64B4C" w:rsidRPr="00E92288" w:rsidRDefault="00B64B4C" w:rsidP="00B64B4C">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40. Основаниями для отказа в предоставлении муниципальной услуги являются:</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1) заявление не соответствует установленным требованиям;</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2) заявление подано в неуполномоченный орган;</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3) представлен неполный перечень документов, необходимых для предоставления муниципальной услуги.</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Глава 13. Перечень услуг, которые являются необходимыми</w:t>
      </w:r>
      <w:r w:rsidRPr="00E92288">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E92288">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B64B4C" w:rsidRPr="00E92288" w:rsidRDefault="00B64B4C" w:rsidP="00B64B4C">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E92288">
        <w:rPr>
          <w:rFonts w:ascii="Arial" w:eastAsia="Times New Roman" w:hAnsi="Arial" w:cs="Arial"/>
          <w:kern w:val="2"/>
          <w:sz w:val="24"/>
          <w:szCs w:val="24"/>
          <w:lang w:eastAsia="ru-RU"/>
        </w:rPr>
        <w:t xml:space="preserve">41. В соответствии с Перечнем услуг, которые являются необходимыми и обязательными для предоставления муниципальных услуг, утвержденным решением </w:t>
      </w:r>
      <w:r>
        <w:rPr>
          <w:rFonts w:ascii="Arial" w:eastAsia="Times New Roman" w:hAnsi="Arial" w:cs="Arial"/>
          <w:kern w:val="2"/>
          <w:sz w:val="24"/>
          <w:szCs w:val="24"/>
          <w:lang w:eastAsia="ru-RU"/>
        </w:rPr>
        <w:t>Думы</w:t>
      </w:r>
      <w:r w:rsidRPr="00E92288">
        <w:rPr>
          <w:rFonts w:ascii="Arial" w:eastAsia="Times New Roman" w:hAnsi="Arial" w:cs="Arial"/>
          <w:kern w:val="2"/>
          <w:sz w:val="24"/>
          <w:szCs w:val="24"/>
          <w:lang w:eastAsia="ru-RU"/>
        </w:rPr>
        <w:t xml:space="preserve"> Новогромовского муниципального образования</w:t>
      </w:r>
      <w:r w:rsidRPr="00E92288">
        <w:rPr>
          <w:rFonts w:ascii="Arial" w:eastAsia="Times New Roman" w:hAnsi="Arial" w:cs="Arial"/>
          <w:i/>
          <w:kern w:val="2"/>
          <w:sz w:val="24"/>
          <w:szCs w:val="24"/>
          <w:lang w:eastAsia="ru-RU"/>
        </w:rPr>
        <w:t xml:space="preserve"> </w:t>
      </w:r>
      <w:r w:rsidRPr="00E92288">
        <w:rPr>
          <w:rFonts w:ascii="Arial" w:eastAsia="Times New Roman" w:hAnsi="Arial" w:cs="Arial"/>
          <w:kern w:val="2"/>
          <w:sz w:val="24"/>
          <w:szCs w:val="24"/>
          <w:lang w:eastAsia="ru-RU"/>
        </w:rPr>
        <w:t>от 09.11.2012 №42, услуги, которые являются необходимыми и обязательными для предоставления муниципальной услуги, отсутствуют.</w:t>
      </w:r>
    </w:p>
    <w:p w:rsidR="00B64B4C" w:rsidRPr="00E92288" w:rsidRDefault="00B64B4C" w:rsidP="00B64B4C">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Глава 14. Порядок, размер и основания взимания государственной</w:t>
      </w:r>
      <w:r w:rsidRPr="00E92288">
        <w:rPr>
          <w:rFonts w:ascii="Arial" w:eastAsia="Times New Roman" w:hAnsi="Arial" w:cs="Arial"/>
          <w:kern w:val="2"/>
          <w:sz w:val="24"/>
          <w:szCs w:val="24"/>
          <w:lang w:eastAsia="ru-RU"/>
        </w:rPr>
        <w:br/>
        <w:t>пошлины или иной платы, взимаемой за предоставление</w:t>
      </w:r>
      <w:r w:rsidRPr="00E92288">
        <w:rPr>
          <w:rFonts w:ascii="Arial" w:eastAsia="Times New Roman" w:hAnsi="Arial" w:cs="Arial"/>
          <w:kern w:val="2"/>
          <w:sz w:val="24"/>
          <w:szCs w:val="24"/>
          <w:lang w:eastAsia="ru-RU"/>
        </w:rPr>
        <w:br/>
        <w:t>муниципальной услуги, в том числе в электронной форме</w:t>
      </w:r>
    </w:p>
    <w:p w:rsidR="00B64B4C" w:rsidRPr="00E92288" w:rsidRDefault="00B64B4C" w:rsidP="00B64B4C">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1" w:name="Par277"/>
      <w:bookmarkEnd w:id="1"/>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42. Муниципальная услуга предоставляется без взимания государственной пошлины или иной платы.</w:t>
      </w:r>
    </w:p>
    <w:p w:rsidR="00B64B4C" w:rsidRPr="00E92288" w:rsidRDefault="00B64B4C" w:rsidP="00B64B4C">
      <w:pPr>
        <w:spacing w:after="0" w:line="240" w:lineRule="auto"/>
        <w:ind w:firstLine="720"/>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B64B4C" w:rsidRPr="00E92288" w:rsidRDefault="00B64B4C" w:rsidP="00B64B4C">
      <w:pPr>
        <w:spacing w:after="0" w:line="240" w:lineRule="auto"/>
        <w:ind w:firstLine="720"/>
        <w:jc w:val="both"/>
        <w:rPr>
          <w:rFonts w:ascii="Arial" w:eastAsia="Times New Roman" w:hAnsi="Arial" w:cs="Arial"/>
          <w:kern w:val="2"/>
          <w:sz w:val="24"/>
          <w:szCs w:val="24"/>
          <w:lang w:eastAsia="ru-RU"/>
        </w:rPr>
      </w:pP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Глава 15. Порядок, размер и основания взимания платы</w:t>
      </w:r>
      <w:r w:rsidRPr="00E92288">
        <w:rPr>
          <w:rFonts w:ascii="Arial" w:eastAsia="Times New Roman" w:hAnsi="Arial" w:cs="Arial"/>
          <w:kern w:val="2"/>
          <w:sz w:val="24"/>
          <w:szCs w:val="24"/>
          <w:lang w:eastAsia="ru-RU"/>
        </w:rPr>
        <w:br/>
        <w:t>за предоставление услуг, которые являются необходимыми</w:t>
      </w:r>
      <w:r w:rsidRPr="00E92288">
        <w:rPr>
          <w:rFonts w:ascii="Arial" w:eastAsia="Times New Roman" w:hAnsi="Arial" w:cs="Arial"/>
          <w:kern w:val="2"/>
          <w:sz w:val="24"/>
          <w:szCs w:val="24"/>
          <w:lang w:eastAsia="ru-RU"/>
        </w:rPr>
        <w:br/>
        <w:t>и обязательными для предоставления муниципальной услуги,</w:t>
      </w: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включая информацию о методике расчета размера такой платы</w:t>
      </w:r>
    </w:p>
    <w:p w:rsidR="00B64B4C" w:rsidRPr="00E92288" w:rsidRDefault="00B64B4C" w:rsidP="00B64B4C">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64B4C" w:rsidRPr="00E92288" w:rsidRDefault="00B64B4C" w:rsidP="00B64B4C">
      <w:pPr>
        <w:spacing w:after="0" w:line="240" w:lineRule="auto"/>
        <w:ind w:firstLine="720"/>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44. Плата за </w:t>
      </w:r>
      <w:r w:rsidRPr="00E92288">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E92288">
        <w:rPr>
          <w:rFonts w:ascii="Arial" w:eastAsia="Times New Roman" w:hAnsi="Arial" w:cs="Arial"/>
          <w:kern w:val="2"/>
          <w:sz w:val="24"/>
          <w:szCs w:val="24"/>
          <w:lang w:eastAsia="ru-RU"/>
        </w:rPr>
        <w:t>.</w:t>
      </w:r>
    </w:p>
    <w:p w:rsidR="00B64B4C" w:rsidRPr="00E92288" w:rsidRDefault="00B64B4C" w:rsidP="00B64B4C">
      <w:pPr>
        <w:spacing w:after="0" w:line="240" w:lineRule="auto"/>
        <w:ind w:firstLine="720"/>
        <w:jc w:val="both"/>
        <w:rPr>
          <w:rFonts w:ascii="Arial" w:eastAsia="Times New Roman" w:hAnsi="Arial" w:cs="Arial"/>
          <w:kern w:val="2"/>
          <w:sz w:val="24"/>
          <w:szCs w:val="24"/>
          <w:lang w:eastAsia="ru-RU"/>
        </w:rPr>
      </w:pP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E92288">
        <w:rPr>
          <w:rFonts w:ascii="Arial" w:eastAsia="Times New Roman" w:hAnsi="Arial" w:cs="Arial"/>
          <w:kern w:val="2"/>
          <w:sz w:val="24"/>
          <w:szCs w:val="24"/>
          <w:lang w:eastAsia="ru-RU"/>
        </w:rPr>
        <w:t>Глава 16. Максимальный срок ожидания в очереди</w:t>
      </w:r>
      <w:r w:rsidRPr="00E92288">
        <w:rPr>
          <w:rFonts w:ascii="Arial" w:eastAsia="Times New Roman" w:hAnsi="Arial" w:cs="Arial"/>
          <w:kern w:val="2"/>
          <w:sz w:val="24"/>
          <w:szCs w:val="24"/>
          <w:lang w:eastAsia="ru-RU"/>
        </w:rPr>
        <w:br/>
        <w:t>при подаче заявления и при получении</w:t>
      </w:r>
      <w:r w:rsidRPr="00E92288">
        <w:rPr>
          <w:rFonts w:ascii="Arial" w:eastAsia="Times New Roman" w:hAnsi="Arial" w:cs="Arial"/>
          <w:kern w:val="2"/>
          <w:sz w:val="24"/>
          <w:szCs w:val="24"/>
          <w:lang w:eastAsia="ru-RU"/>
        </w:rPr>
        <w:br/>
        <w:t>результата предоставления такой услуги</w:t>
      </w: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64B4C" w:rsidRPr="00E92288" w:rsidRDefault="00B64B4C" w:rsidP="00B64B4C">
      <w:pPr>
        <w:spacing w:after="0" w:line="240" w:lineRule="auto"/>
        <w:ind w:firstLine="720"/>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45. Максимальное время ожидания в очереди при подаче заявления и документов не должно превышать 15 минут.</w:t>
      </w:r>
    </w:p>
    <w:p w:rsidR="00B64B4C" w:rsidRPr="00E92288" w:rsidRDefault="00B64B4C" w:rsidP="00B64B4C">
      <w:pPr>
        <w:spacing w:after="0" w:line="240" w:lineRule="auto"/>
        <w:ind w:firstLine="720"/>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46. Максимальное время ожидания в очереди при получении результата муниципальной услуги не должно превышать 15 минут.</w:t>
      </w:r>
    </w:p>
    <w:p w:rsidR="00B64B4C" w:rsidRPr="00E92288" w:rsidRDefault="00B64B4C" w:rsidP="00B64B4C">
      <w:pPr>
        <w:spacing w:after="0" w:line="240" w:lineRule="auto"/>
        <w:jc w:val="center"/>
        <w:rPr>
          <w:rFonts w:ascii="Arial" w:eastAsia="Times New Roman" w:hAnsi="Arial" w:cs="Arial"/>
          <w:kern w:val="2"/>
          <w:sz w:val="24"/>
          <w:szCs w:val="24"/>
          <w:lang w:eastAsia="ru-RU"/>
        </w:rPr>
      </w:pP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lastRenderedPageBreak/>
        <w:t>Глава 17. Срок и порядок регистрации заявления,</w:t>
      </w: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в том числе в электронной форме</w:t>
      </w:r>
    </w:p>
    <w:p w:rsidR="00B64B4C" w:rsidRPr="00E92288" w:rsidRDefault="00B64B4C" w:rsidP="00B64B4C">
      <w:pPr>
        <w:keepNext/>
        <w:keepLines/>
        <w:spacing w:after="0" w:line="240" w:lineRule="auto"/>
        <w:ind w:firstLine="709"/>
        <w:jc w:val="both"/>
        <w:rPr>
          <w:rFonts w:ascii="Arial" w:eastAsia="Times New Roman" w:hAnsi="Arial" w:cs="Arial"/>
          <w:kern w:val="2"/>
          <w:sz w:val="24"/>
          <w:szCs w:val="24"/>
          <w:lang w:eastAsia="ru-RU"/>
        </w:rPr>
      </w:pP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E92288">
        <w:rPr>
          <w:rFonts w:ascii="Arial" w:eastAsia="Times New Roman" w:hAnsi="Arial" w:cs="Arial"/>
          <w:kern w:val="2"/>
          <w:sz w:val="24"/>
          <w:szCs w:val="24"/>
          <w:lang w:eastAsia="ru-RU"/>
        </w:rPr>
        <w:t>47. </w:t>
      </w:r>
      <w:proofErr w:type="gramStart"/>
      <w:r w:rsidRPr="00E92288">
        <w:rPr>
          <w:rFonts w:ascii="Arial" w:eastAsia="Times New Roman" w:hAnsi="Arial" w:cs="Arial"/>
          <w:kern w:val="2"/>
          <w:sz w:val="24"/>
          <w:szCs w:val="24"/>
          <w:lang w:eastAsia="ru-RU"/>
        </w:rPr>
        <w:t>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E92288">
        <w:rPr>
          <w:rFonts w:ascii="Arial" w:eastAsia="Times New Roman" w:hAnsi="Arial" w:cs="Arial"/>
          <w:kern w:val="2"/>
          <w:sz w:val="24"/>
          <w:szCs w:val="24"/>
        </w:rPr>
        <w:t xml:space="preserve"> </w:t>
      </w:r>
      <w:r w:rsidRPr="00E92288">
        <w:rPr>
          <w:rFonts w:ascii="Arial" w:hAnsi="Arial" w:cs="Arial"/>
          <w:sz w:val="24"/>
          <w:szCs w:val="24"/>
        </w:rPr>
        <w:t xml:space="preserve">в журнале регистрации обращений за предоставлением муниципальной услуги </w:t>
      </w:r>
      <w:r w:rsidRPr="00E92288">
        <w:rPr>
          <w:rFonts w:ascii="Arial" w:eastAsia="Times New Roman" w:hAnsi="Arial" w:cs="Arial"/>
          <w:kern w:val="2"/>
          <w:sz w:val="24"/>
          <w:szCs w:val="24"/>
        </w:rPr>
        <w:t>путем присвоения указанным документам входящего номера с указанием даты получения.</w:t>
      </w:r>
      <w:proofErr w:type="gramEnd"/>
    </w:p>
    <w:p w:rsidR="00B64B4C" w:rsidRPr="00E92288" w:rsidRDefault="00B64B4C" w:rsidP="00B64B4C">
      <w:pPr>
        <w:autoSpaceDE w:val="0"/>
        <w:autoSpaceDN w:val="0"/>
        <w:adjustRightInd w:val="0"/>
        <w:spacing w:after="0" w:line="240" w:lineRule="auto"/>
        <w:ind w:firstLine="709"/>
        <w:jc w:val="both"/>
        <w:rPr>
          <w:rFonts w:ascii="Arial" w:hAnsi="Arial" w:cs="Arial"/>
          <w:color w:val="FF0000"/>
          <w:kern w:val="2"/>
          <w:sz w:val="24"/>
          <w:szCs w:val="24"/>
        </w:rPr>
      </w:pPr>
      <w:r w:rsidRPr="00E92288">
        <w:rPr>
          <w:rFonts w:ascii="Arial" w:hAnsi="Arial" w:cs="Arial"/>
          <w:kern w:val="2"/>
          <w:sz w:val="24"/>
          <w:szCs w:val="24"/>
        </w:rPr>
        <w:t xml:space="preserve">48. </w:t>
      </w:r>
      <w:proofErr w:type="gramStart"/>
      <w:r w:rsidRPr="00E92288">
        <w:rPr>
          <w:rFonts w:ascii="Arial" w:hAnsi="Arial" w:cs="Arial"/>
          <w:kern w:val="2"/>
          <w:sz w:val="24"/>
          <w:szCs w:val="24"/>
        </w:rPr>
        <w:t xml:space="preserve">Срок регистрации представленных в администрацию заявления и документов при непосредственном обращении заявителя </w:t>
      </w:r>
      <w:r w:rsidRPr="00E92288">
        <w:rPr>
          <w:rFonts w:ascii="Arial" w:eastAsia="Times New Roman" w:hAnsi="Arial" w:cs="Arial"/>
          <w:kern w:val="2"/>
          <w:sz w:val="24"/>
          <w:szCs w:val="24"/>
          <w:lang w:eastAsia="ru-RU"/>
        </w:rPr>
        <w:t xml:space="preserve">или его представителя </w:t>
      </w:r>
      <w:r w:rsidRPr="00E92288">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roofErr w:type="gramEnd"/>
    </w:p>
    <w:p w:rsidR="00B64B4C" w:rsidRPr="00E92288" w:rsidRDefault="00B64B4C" w:rsidP="00B64B4C">
      <w:pPr>
        <w:autoSpaceDE w:val="0"/>
        <w:autoSpaceDN w:val="0"/>
        <w:adjustRightInd w:val="0"/>
        <w:spacing w:after="0" w:line="240" w:lineRule="auto"/>
        <w:ind w:firstLine="709"/>
        <w:jc w:val="both"/>
        <w:rPr>
          <w:rFonts w:ascii="Arial" w:hAnsi="Arial" w:cs="Arial"/>
          <w:kern w:val="2"/>
          <w:sz w:val="24"/>
          <w:szCs w:val="24"/>
        </w:rPr>
      </w:pPr>
      <w:r w:rsidRPr="00E92288">
        <w:rPr>
          <w:rFonts w:ascii="Arial" w:hAnsi="Arial" w:cs="Arial"/>
          <w:kern w:val="2"/>
          <w:sz w:val="24"/>
          <w:szCs w:val="24"/>
        </w:rPr>
        <w:t>49. Днем регистрации документов является день их поступления в администрацию (до16:00 часов). При поступлении документов после 16:00 часов их регистрация происходит следующим рабочим днем.</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Глава 18. Требования к помещениям, в которых</w:t>
      </w:r>
      <w:r w:rsidRPr="00E92288">
        <w:rPr>
          <w:rFonts w:ascii="Arial" w:eastAsia="Times New Roman" w:hAnsi="Arial" w:cs="Arial"/>
          <w:kern w:val="2"/>
          <w:sz w:val="24"/>
          <w:szCs w:val="24"/>
          <w:lang w:eastAsia="ru-RU"/>
        </w:rPr>
        <w:br/>
        <w:t>предоставляется муниципальная услуга</w:t>
      </w:r>
    </w:p>
    <w:p w:rsidR="00B64B4C" w:rsidRPr="00E92288" w:rsidRDefault="00B64B4C" w:rsidP="00B64B4C">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51. Администрация обеспечивает инвалидам (включая инвалидов, использующих кресла-коляски и собак-проводников):</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E92288">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E92288">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Новогромовского муниципального образования, меры для обеспечения доступа инвалидов к месту предоставления муниципальной услуги.</w:t>
      </w:r>
      <w:proofErr w:type="gramEnd"/>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52.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lastRenderedPageBreak/>
        <w:t xml:space="preserve">55. </w:t>
      </w:r>
      <w:proofErr w:type="gramStart"/>
      <w:r w:rsidRPr="00E92288">
        <w:rPr>
          <w:rFonts w:ascii="Arial" w:eastAsia="Times New Roman" w:hAnsi="Arial" w:cs="Arial"/>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roofErr w:type="gramEnd"/>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Глава 19. Показатели доступности и качества муниципальной услуги</w:t>
      </w:r>
    </w:p>
    <w:p w:rsidR="00B64B4C" w:rsidRPr="00E92288" w:rsidRDefault="00B64B4C" w:rsidP="00B64B4C">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60. Основными показателями доступности и качества муниципальной услуги являются:</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3) среднее время ожидания в очереди при подаче документов;</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B64B4C" w:rsidRPr="00E92288"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6) возможность получения информации о ходе предоставления муниципальной услуги.</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 xml:space="preserve">61. Взаимодействие заявителя или его представителя с должностными лицами администрации осуществляется </w:t>
      </w:r>
      <w:proofErr w:type="gramStart"/>
      <w:r w:rsidRPr="00E92288">
        <w:rPr>
          <w:rFonts w:ascii="Arial" w:eastAsia="Times New Roman" w:hAnsi="Arial" w:cs="Arial"/>
          <w:kern w:val="2"/>
          <w:sz w:val="24"/>
          <w:szCs w:val="24"/>
          <w:lang w:eastAsia="ru-RU"/>
        </w:rPr>
        <w:t>при личном приеме граждан в соответствии с графиком приема граждан в администрации</w:t>
      </w:r>
      <w:proofErr w:type="gramEnd"/>
      <w:r w:rsidRPr="00E92288">
        <w:rPr>
          <w:rFonts w:ascii="Arial" w:eastAsia="Times New Roman" w:hAnsi="Arial" w:cs="Arial"/>
          <w:kern w:val="2"/>
          <w:sz w:val="24"/>
          <w:szCs w:val="24"/>
          <w:lang w:eastAsia="ru-RU"/>
        </w:rPr>
        <w:t>.</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2) для получения результата предоставления муниципальной услуги.</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lastRenderedPageBreak/>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B64B4C" w:rsidRPr="00E92288" w:rsidRDefault="00B64B4C" w:rsidP="00B64B4C">
      <w:pPr>
        <w:autoSpaceDE w:val="0"/>
        <w:autoSpaceDN w:val="0"/>
        <w:adjustRightInd w:val="0"/>
        <w:spacing w:after="0" w:line="240" w:lineRule="auto"/>
        <w:ind w:firstLine="709"/>
        <w:jc w:val="both"/>
        <w:rPr>
          <w:rFonts w:ascii="Arial" w:hAnsi="Arial" w:cs="Arial"/>
          <w:kern w:val="2"/>
          <w:sz w:val="24"/>
          <w:szCs w:val="24"/>
        </w:rPr>
      </w:pPr>
      <w:r w:rsidRPr="00E92288">
        <w:rPr>
          <w:rFonts w:ascii="Arial" w:eastAsia="Times New Roman" w:hAnsi="Arial" w:cs="Arial"/>
          <w:kern w:val="2"/>
          <w:sz w:val="24"/>
          <w:szCs w:val="24"/>
          <w:lang w:eastAsia="ru-RU"/>
        </w:rPr>
        <w:t xml:space="preserve">Заявителю или его представителю, подавшему заявление через Портал, </w:t>
      </w:r>
      <w:r w:rsidRPr="00E92288">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B64B4C" w:rsidRPr="00E92288" w:rsidRDefault="00B64B4C" w:rsidP="00B64B4C">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64B4C" w:rsidRPr="00E92288"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64B4C" w:rsidRPr="00E92288" w:rsidRDefault="00B64B4C" w:rsidP="00B64B4C">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67.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1) информирование заявителей и их представителей о порядке предоставления муниципальной услуги</w:t>
      </w:r>
      <w:proofErr w:type="gramStart"/>
      <w:r w:rsidRPr="00E92288">
        <w:rPr>
          <w:rFonts w:ascii="Arial" w:eastAsia="Times New Roman" w:hAnsi="Arial" w:cs="Arial"/>
          <w:kern w:val="2"/>
          <w:sz w:val="24"/>
          <w:szCs w:val="24"/>
          <w:lang w:eastAsia="ru-RU"/>
        </w:rPr>
        <w:t>.</w:t>
      </w:r>
      <w:proofErr w:type="gramEnd"/>
      <w:r w:rsidRPr="00E92288">
        <w:rPr>
          <w:rFonts w:ascii="Arial" w:eastAsia="Times New Roman" w:hAnsi="Arial" w:cs="Arial"/>
          <w:kern w:val="2"/>
          <w:sz w:val="24"/>
          <w:szCs w:val="24"/>
          <w:lang w:eastAsia="ru-RU"/>
        </w:rPr>
        <w:t xml:space="preserve"> </w:t>
      </w:r>
      <w:proofErr w:type="gramStart"/>
      <w:r w:rsidRPr="00E92288">
        <w:rPr>
          <w:rFonts w:ascii="Arial" w:eastAsia="Times New Roman" w:hAnsi="Arial" w:cs="Arial"/>
          <w:kern w:val="2"/>
          <w:sz w:val="24"/>
          <w:szCs w:val="24"/>
          <w:lang w:eastAsia="ru-RU"/>
        </w:rPr>
        <w:t>в</w:t>
      </w:r>
      <w:proofErr w:type="gramEnd"/>
      <w:r w:rsidRPr="00E92288">
        <w:rPr>
          <w:rFonts w:ascii="Arial" w:eastAsia="Times New Roman" w:hAnsi="Arial" w:cs="Arial"/>
          <w:kern w:val="2"/>
          <w:sz w:val="24"/>
          <w:szCs w:val="24"/>
          <w:lang w:eastAsia="ru-RU"/>
        </w:rPr>
        <w:t xml:space="preserve">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64B4C" w:rsidRPr="00E92288"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92288">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B64B4C" w:rsidRPr="00E92288" w:rsidRDefault="00B64B4C" w:rsidP="00B64B4C">
      <w:pPr>
        <w:widowControl w:val="0"/>
        <w:autoSpaceDE w:val="0"/>
        <w:autoSpaceDN w:val="0"/>
        <w:adjustRightInd w:val="0"/>
        <w:spacing w:after="0" w:line="240" w:lineRule="auto"/>
        <w:ind w:firstLine="709"/>
        <w:jc w:val="both"/>
        <w:rPr>
          <w:rFonts w:ascii="Arial" w:hAnsi="Arial" w:cs="Arial"/>
          <w:color w:val="000000"/>
          <w:sz w:val="24"/>
          <w:szCs w:val="24"/>
        </w:rPr>
      </w:pPr>
      <w:r w:rsidRPr="00E92288">
        <w:rPr>
          <w:rFonts w:ascii="Arial" w:eastAsia="Times New Roman" w:hAnsi="Arial" w:cs="Arial"/>
          <w:kern w:val="2"/>
          <w:sz w:val="24"/>
          <w:szCs w:val="24"/>
          <w:lang w:eastAsia="ru-RU"/>
        </w:rPr>
        <w:t xml:space="preserve">68. </w:t>
      </w:r>
      <w:proofErr w:type="gramStart"/>
      <w:r w:rsidRPr="00E92288">
        <w:rPr>
          <w:rFonts w:ascii="Arial" w:hAnsi="Arial" w:cs="Arial"/>
          <w:color w:val="000000"/>
          <w:sz w:val="24"/>
          <w:szCs w:val="24"/>
        </w:rPr>
        <w:t>Предоставление муниципальной услуги в электронной форме предусматривает возможность получения информации о муниципальной услуге посредством Портала и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roofErr w:type="gramEnd"/>
    </w:p>
    <w:p w:rsidR="00B64B4C" w:rsidRPr="00E92288" w:rsidRDefault="00B64B4C" w:rsidP="00B64B4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92288">
        <w:rPr>
          <w:rFonts w:ascii="Arial" w:eastAsia="Times New Roman" w:hAnsi="Arial" w:cs="Arial"/>
          <w:kern w:val="2"/>
          <w:sz w:val="24"/>
          <w:szCs w:val="24"/>
          <w:lang w:eastAsia="ru-RU"/>
        </w:rPr>
        <w:t xml:space="preserve">69. </w:t>
      </w:r>
      <w:proofErr w:type="gramStart"/>
      <w:r w:rsidRPr="00E92288">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E92288">
        <w:rPr>
          <w:rFonts w:ascii="Arial" w:eastAsia="Calibri" w:hAnsi="Arial" w:cs="Arial"/>
          <w:kern w:val="2"/>
          <w:sz w:val="24"/>
          <w:szCs w:val="24"/>
          <w:lang w:eastAsia="ru-RU"/>
        </w:rPr>
        <w:lastRenderedPageBreak/>
        <w:t>платы, регистрацию или авторизацию заявителя, или предоставление им персональных данных.</w:t>
      </w:r>
      <w:proofErr w:type="gramEnd"/>
    </w:p>
    <w:p w:rsidR="00B64B4C" w:rsidRPr="00E92288" w:rsidRDefault="00B64B4C" w:rsidP="00B64B4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92288">
        <w:rPr>
          <w:rFonts w:ascii="Arial" w:eastAsia="Calibri" w:hAnsi="Arial" w:cs="Arial"/>
          <w:kern w:val="2"/>
          <w:sz w:val="24"/>
          <w:szCs w:val="24"/>
          <w:lang w:eastAsia="ru-RU"/>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B64B4C" w:rsidRPr="00E92288" w:rsidRDefault="00B64B4C" w:rsidP="00B64B4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92288">
        <w:rPr>
          <w:rFonts w:ascii="Arial" w:eastAsia="Calibri" w:hAnsi="Arial" w:cs="Arial"/>
          <w:kern w:val="2"/>
          <w:sz w:val="24"/>
          <w:szCs w:val="24"/>
          <w:lang w:eastAsia="ru-RU"/>
        </w:rPr>
        <w:t xml:space="preserve">71. Подача заявителем </w:t>
      </w:r>
      <w:r w:rsidRPr="00E92288">
        <w:rPr>
          <w:rFonts w:ascii="Arial" w:eastAsia="Times New Roman" w:hAnsi="Arial" w:cs="Arial"/>
          <w:kern w:val="2"/>
          <w:sz w:val="24"/>
          <w:szCs w:val="24"/>
          <w:lang w:eastAsia="ru-RU"/>
        </w:rPr>
        <w:t>заявления</w:t>
      </w:r>
      <w:r w:rsidRPr="00E92288">
        <w:rPr>
          <w:rFonts w:ascii="Arial" w:eastAsia="Calibri"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B64B4C" w:rsidRPr="00E92288" w:rsidRDefault="00B64B4C" w:rsidP="00B64B4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92288">
        <w:rPr>
          <w:rFonts w:ascii="Arial" w:eastAsia="Calibri" w:hAnsi="Arial" w:cs="Arial"/>
          <w:kern w:val="2"/>
          <w:sz w:val="24"/>
          <w:szCs w:val="24"/>
          <w:lang w:eastAsia="ru-RU"/>
        </w:rPr>
        <w:t xml:space="preserve">Подача заявителем </w:t>
      </w:r>
      <w:r w:rsidRPr="00E92288">
        <w:rPr>
          <w:rFonts w:ascii="Arial" w:eastAsia="Times New Roman" w:hAnsi="Arial" w:cs="Arial"/>
          <w:kern w:val="2"/>
          <w:sz w:val="24"/>
          <w:szCs w:val="24"/>
          <w:lang w:eastAsia="ru-RU"/>
        </w:rPr>
        <w:t xml:space="preserve">или его представителем </w:t>
      </w:r>
      <w:r w:rsidRPr="00E92288">
        <w:rPr>
          <w:rFonts w:ascii="Arial" w:eastAsia="Calibri"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E92288">
        <w:rPr>
          <w:rFonts w:ascii="Arial" w:eastAsia="Calibri" w:hAnsi="Arial" w:cs="Arial"/>
          <w:kern w:val="2"/>
          <w:sz w:val="24"/>
          <w:szCs w:val="24"/>
          <w:lang w:eastAsia="ru-RU"/>
        </w:rPr>
        <w:t>doc</w:t>
      </w:r>
      <w:proofErr w:type="spellEnd"/>
      <w:r w:rsidRPr="00E92288">
        <w:rPr>
          <w:rFonts w:ascii="Arial" w:eastAsia="Calibri" w:hAnsi="Arial" w:cs="Arial"/>
          <w:kern w:val="2"/>
          <w:sz w:val="24"/>
          <w:szCs w:val="24"/>
          <w:lang w:eastAsia="ru-RU"/>
        </w:rPr>
        <w:t xml:space="preserve">, </w:t>
      </w:r>
      <w:proofErr w:type="spellStart"/>
      <w:r w:rsidRPr="00E92288">
        <w:rPr>
          <w:rFonts w:ascii="Arial" w:eastAsia="Calibri" w:hAnsi="Arial" w:cs="Arial"/>
          <w:kern w:val="2"/>
          <w:sz w:val="24"/>
          <w:szCs w:val="24"/>
          <w:lang w:eastAsia="ru-RU"/>
        </w:rPr>
        <w:t>docx</w:t>
      </w:r>
      <w:proofErr w:type="spellEnd"/>
      <w:r w:rsidRPr="00E92288">
        <w:rPr>
          <w:rFonts w:ascii="Arial" w:eastAsia="Calibri" w:hAnsi="Arial" w:cs="Arial"/>
          <w:kern w:val="2"/>
          <w:sz w:val="24"/>
          <w:szCs w:val="24"/>
          <w:lang w:eastAsia="ru-RU"/>
        </w:rPr>
        <w:t xml:space="preserve">, </w:t>
      </w:r>
      <w:proofErr w:type="spellStart"/>
      <w:r w:rsidRPr="00E92288">
        <w:rPr>
          <w:rFonts w:ascii="Arial" w:eastAsia="Calibri" w:hAnsi="Arial" w:cs="Arial"/>
          <w:kern w:val="2"/>
          <w:sz w:val="24"/>
          <w:szCs w:val="24"/>
          <w:lang w:eastAsia="ru-RU"/>
        </w:rPr>
        <w:t>txt</w:t>
      </w:r>
      <w:proofErr w:type="spellEnd"/>
      <w:r w:rsidRPr="00E92288">
        <w:rPr>
          <w:rFonts w:ascii="Arial" w:eastAsia="Calibri" w:hAnsi="Arial" w:cs="Arial"/>
          <w:kern w:val="2"/>
          <w:sz w:val="24"/>
          <w:szCs w:val="24"/>
          <w:lang w:eastAsia="ru-RU"/>
        </w:rPr>
        <w:t xml:space="preserve">, </w:t>
      </w:r>
      <w:proofErr w:type="spellStart"/>
      <w:r w:rsidRPr="00E92288">
        <w:rPr>
          <w:rFonts w:ascii="Arial" w:eastAsia="Calibri" w:hAnsi="Arial" w:cs="Arial"/>
          <w:kern w:val="2"/>
          <w:sz w:val="24"/>
          <w:szCs w:val="24"/>
          <w:lang w:eastAsia="ru-RU"/>
        </w:rPr>
        <w:t>xls</w:t>
      </w:r>
      <w:proofErr w:type="spellEnd"/>
      <w:r w:rsidRPr="00E92288">
        <w:rPr>
          <w:rFonts w:ascii="Arial" w:eastAsia="Calibri" w:hAnsi="Arial" w:cs="Arial"/>
          <w:kern w:val="2"/>
          <w:sz w:val="24"/>
          <w:szCs w:val="24"/>
          <w:lang w:eastAsia="ru-RU"/>
        </w:rPr>
        <w:t xml:space="preserve">, </w:t>
      </w:r>
      <w:proofErr w:type="spellStart"/>
      <w:r w:rsidRPr="00E92288">
        <w:rPr>
          <w:rFonts w:ascii="Arial" w:eastAsia="Calibri" w:hAnsi="Arial" w:cs="Arial"/>
          <w:kern w:val="2"/>
          <w:sz w:val="24"/>
          <w:szCs w:val="24"/>
          <w:lang w:eastAsia="ru-RU"/>
        </w:rPr>
        <w:t>xlsx</w:t>
      </w:r>
      <w:proofErr w:type="spellEnd"/>
      <w:r w:rsidRPr="00E92288">
        <w:rPr>
          <w:rFonts w:ascii="Arial" w:eastAsia="Calibri" w:hAnsi="Arial" w:cs="Arial"/>
          <w:kern w:val="2"/>
          <w:sz w:val="24"/>
          <w:szCs w:val="24"/>
          <w:lang w:eastAsia="ru-RU"/>
        </w:rPr>
        <w:t xml:space="preserve">, </w:t>
      </w:r>
      <w:proofErr w:type="spellStart"/>
      <w:r w:rsidRPr="00E92288">
        <w:rPr>
          <w:rFonts w:ascii="Arial" w:eastAsia="Calibri" w:hAnsi="Arial" w:cs="Arial"/>
          <w:kern w:val="2"/>
          <w:sz w:val="24"/>
          <w:szCs w:val="24"/>
          <w:lang w:eastAsia="ru-RU"/>
        </w:rPr>
        <w:t>rtf</w:t>
      </w:r>
      <w:proofErr w:type="spellEnd"/>
      <w:r w:rsidRPr="00E92288">
        <w:rPr>
          <w:rFonts w:ascii="Arial" w:eastAsia="Calibri" w:hAnsi="Arial" w:cs="Arial"/>
          <w:kern w:val="2"/>
          <w:sz w:val="24"/>
          <w:szCs w:val="24"/>
          <w:lang w:eastAsia="ru-RU"/>
        </w:rPr>
        <w:t>.</w:t>
      </w:r>
    </w:p>
    <w:p w:rsidR="00B64B4C" w:rsidRPr="00E92288" w:rsidRDefault="00B64B4C" w:rsidP="00B64B4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92288">
        <w:rPr>
          <w:rFonts w:ascii="Arial" w:eastAsia="Calibri" w:hAnsi="Arial" w:cs="Arial"/>
          <w:kern w:val="2"/>
          <w:sz w:val="24"/>
          <w:szCs w:val="24"/>
          <w:lang w:eastAsia="ru-RU"/>
        </w:rPr>
        <w:t xml:space="preserve">Электронные документы (электронные образы документов), прилагаемые к </w:t>
      </w:r>
      <w:proofErr w:type="gramStart"/>
      <w:r w:rsidRPr="00E92288">
        <w:rPr>
          <w:rFonts w:ascii="Arial" w:eastAsia="Calibri" w:hAnsi="Arial" w:cs="Arial"/>
          <w:kern w:val="2"/>
          <w:sz w:val="24"/>
          <w:szCs w:val="24"/>
          <w:lang w:eastAsia="ru-RU"/>
        </w:rPr>
        <w:t>заявлению</w:t>
      </w:r>
      <w:proofErr w:type="gramEnd"/>
      <w:r w:rsidRPr="00E92288">
        <w:rPr>
          <w:rFonts w:ascii="Arial" w:eastAsia="Calibri" w:hAnsi="Arial" w:cs="Arial"/>
          <w:kern w:val="2"/>
          <w:sz w:val="24"/>
          <w:szCs w:val="24"/>
          <w:lang w:eastAsia="ru-RU"/>
        </w:rPr>
        <w:t xml:space="preserve"> в том числе доверенности, направляются в виде файлов в форматах PDF, TIF.</w:t>
      </w:r>
    </w:p>
    <w:p w:rsidR="00B64B4C" w:rsidRPr="00E92288" w:rsidRDefault="00B64B4C" w:rsidP="00B64B4C">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92288">
        <w:rPr>
          <w:rFonts w:ascii="Arial" w:eastAsia="Calibri" w:hAnsi="Arial" w:cs="Arial"/>
          <w:kern w:val="2"/>
          <w:sz w:val="24"/>
          <w:szCs w:val="24"/>
          <w:lang w:eastAsia="ru-RU"/>
        </w:rPr>
        <w:t>72. При обращении за предоставлением муниципальной услуги в электронной форме заявитель</w:t>
      </w:r>
      <w:r w:rsidRPr="00E92288">
        <w:rPr>
          <w:rFonts w:ascii="Arial" w:eastAsia="Times New Roman" w:hAnsi="Arial" w:cs="Arial"/>
          <w:kern w:val="2"/>
          <w:sz w:val="24"/>
          <w:szCs w:val="24"/>
          <w:lang w:eastAsia="ru-RU"/>
        </w:rPr>
        <w:t xml:space="preserve"> </w:t>
      </w:r>
      <w:r w:rsidRPr="00E92288">
        <w:rPr>
          <w:rFonts w:ascii="Arial" w:eastAsia="Calibri" w:hAnsi="Arial" w:cs="Arial"/>
          <w:kern w:val="2"/>
          <w:sz w:val="24"/>
          <w:szCs w:val="24"/>
          <w:lang w:eastAsia="ru-RU"/>
        </w:rPr>
        <w:t xml:space="preserve">или его представитель использует усиленную квалифицированную электронную подпись. </w:t>
      </w:r>
      <w:r w:rsidRPr="00E92288">
        <w:rPr>
          <w:rFonts w:ascii="Arial" w:eastAsia="Times New Roman" w:hAnsi="Arial" w:cs="Arial"/>
          <w:kern w:val="2"/>
          <w:sz w:val="24"/>
          <w:szCs w:val="24"/>
          <w:lang w:eastAsia="ru-RU"/>
        </w:rPr>
        <w:t>Заявление</w:t>
      </w:r>
      <w:r w:rsidRPr="00E92288">
        <w:rPr>
          <w:rFonts w:ascii="Arial" w:eastAsia="Calibri" w:hAnsi="Arial" w:cs="Arial"/>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B64B4C" w:rsidRPr="00490182" w:rsidRDefault="00B64B4C" w:rsidP="00B64B4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E92288">
        <w:rPr>
          <w:rFonts w:ascii="Arial" w:eastAsia="Times New Roman" w:hAnsi="Arial" w:cs="Arial"/>
          <w:kern w:val="2"/>
          <w:sz w:val="24"/>
          <w:szCs w:val="24"/>
          <w:lang w:eastAsia="ru-RU"/>
        </w:rPr>
        <w:t xml:space="preserve">73. </w:t>
      </w:r>
      <w:proofErr w:type="gramStart"/>
      <w:r w:rsidRPr="00E92288">
        <w:rPr>
          <w:rFonts w:ascii="Arial" w:eastAsia="Times New Roman" w:hAnsi="Arial" w:cs="Arial"/>
          <w:kern w:val="2"/>
          <w:sz w:val="24"/>
          <w:szCs w:val="24"/>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r w:rsidRPr="00490182">
        <w:rPr>
          <w:rFonts w:ascii="Times New Roman" w:eastAsia="Times New Roman" w:hAnsi="Times New Roman" w:cs="Times New Roman"/>
          <w:kern w:val="2"/>
          <w:sz w:val="28"/>
          <w:szCs w:val="28"/>
          <w:lang w:eastAsia="ru-RU"/>
        </w:rPr>
        <w:t>.</w:t>
      </w:r>
      <w:proofErr w:type="gramEnd"/>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64B4C" w:rsidRPr="000A6FA7" w:rsidRDefault="00B64B4C" w:rsidP="00B64B4C">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Раздел III. </w:t>
      </w:r>
      <w:proofErr w:type="gramStart"/>
      <w:r w:rsidRPr="000A6FA7">
        <w:rPr>
          <w:rFonts w:ascii="Arial" w:eastAsia="Times New Roman" w:hAnsi="Arial" w:cs="Arial"/>
          <w:kern w:val="2"/>
          <w:sz w:val="24"/>
          <w:szCs w:val="24"/>
          <w:lang w:eastAsia="ru-RU"/>
        </w:rPr>
        <w:t>Состав, последовательность и сроки выполнения административных процедур, требования</w:t>
      </w:r>
      <w:r w:rsidRPr="000A6FA7">
        <w:rPr>
          <w:rFonts w:ascii="Arial" w:eastAsia="Times New Roman" w:hAnsi="Arial" w:cs="Arial"/>
          <w:kern w:val="2"/>
          <w:sz w:val="24"/>
          <w:szCs w:val="24"/>
          <w:lang w:eastAsia="ru-RU"/>
        </w:rPr>
        <w:br/>
        <w:t>к порядку их выполнения, в том числе особенности выполнения административных процедур</w:t>
      </w:r>
      <w:r w:rsidRPr="000A6FA7">
        <w:rPr>
          <w:rFonts w:ascii="Arial" w:eastAsia="Times New Roman" w:hAnsi="Arial" w:cs="Arial"/>
          <w:kern w:val="2"/>
          <w:sz w:val="24"/>
          <w:szCs w:val="24"/>
          <w:lang w:eastAsia="ru-RU"/>
        </w:rPr>
        <w:br/>
        <w:t>в электронной форме, а также особенности</w:t>
      </w:r>
      <w:r w:rsidRPr="000A6FA7">
        <w:rPr>
          <w:rFonts w:ascii="Arial" w:eastAsia="Times New Roman" w:hAnsi="Arial" w:cs="Arial"/>
          <w:kern w:val="2"/>
          <w:sz w:val="24"/>
          <w:szCs w:val="24"/>
          <w:lang w:eastAsia="ru-RU"/>
        </w:rPr>
        <w:br/>
        <w:t>выполнения административных процедур в МФЦ</w:t>
      </w:r>
      <w:proofErr w:type="gramEnd"/>
    </w:p>
    <w:p w:rsidR="00B64B4C" w:rsidRPr="000A6FA7" w:rsidRDefault="00B64B4C" w:rsidP="00B64B4C">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0A6FA7">
        <w:rPr>
          <w:rFonts w:ascii="Arial" w:eastAsia="Times New Roman" w:hAnsi="Arial" w:cs="Arial"/>
          <w:kern w:val="2"/>
          <w:sz w:val="24"/>
          <w:szCs w:val="24"/>
          <w:lang w:eastAsia="ru-RU"/>
        </w:rPr>
        <w:t>Глава 21. Состав и последовательность административных процедур</w:t>
      </w:r>
    </w:p>
    <w:p w:rsidR="00B64B4C" w:rsidRPr="000A6FA7" w:rsidRDefault="00B64B4C" w:rsidP="00B64B4C">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74. Предоставление муниципальной услуги включает в себя следующие административные процедуры:</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 прием и регистрация заявления и документов, представленных заявителем или его представителем;</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3) принятие решения о принятии заявления к рассмотрению или решения об отказе в предоставлении муниципальной услуги;</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lang w:eastAsia="ru-RU"/>
        </w:rPr>
        <w:t xml:space="preserve">4) </w:t>
      </w:r>
      <w:r w:rsidRPr="000A6FA7">
        <w:rPr>
          <w:rFonts w:ascii="Arial" w:eastAsia="Times New Roman" w:hAnsi="Arial" w:cs="Arial"/>
          <w:kern w:val="2"/>
          <w:sz w:val="24"/>
          <w:szCs w:val="24"/>
        </w:rPr>
        <w:t>принятие решения о</w:t>
      </w:r>
      <w:r w:rsidRPr="000A6FA7">
        <w:rPr>
          <w:rFonts w:ascii="Arial" w:hAnsi="Arial" w:cs="Arial"/>
          <w:kern w:val="2"/>
          <w:sz w:val="24"/>
          <w:szCs w:val="24"/>
        </w:rPr>
        <w:t xml:space="preserve"> </w:t>
      </w:r>
      <w:r w:rsidRPr="000A6FA7">
        <w:rPr>
          <w:rFonts w:ascii="Arial" w:eastAsia="Times New Roman" w:hAnsi="Arial" w:cs="Arial"/>
          <w:kern w:val="2"/>
          <w:sz w:val="24"/>
          <w:szCs w:val="24"/>
        </w:rPr>
        <w:t>предоставлении земельного участка или решения об отказе в предоставлении земельного участка;</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 xml:space="preserve">5) выдача (направление) заявителю </w:t>
      </w:r>
      <w:r w:rsidRPr="000A6FA7">
        <w:rPr>
          <w:rFonts w:ascii="Arial" w:eastAsia="Times New Roman" w:hAnsi="Arial" w:cs="Arial"/>
          <w:kern w:val="2"/>
          <w:sz w:val="24"/>
          <w:szCs w:val="24"/>
          <w:lang w:eastAsia="ru-RU"/>
        </w:rPr>
        <w:t xml:space="preserve">или его представителю </w:t>
      </w:r>
      <w:r w:rsidRPr="000A6FA7">
        <w:rPr>
          <w:rFonts w:ascii="Arial" w:eastAsia="Times New Roman" w:hAnsi="Arial" w:cs="Arial"/>
          <w:kern w:val="2"/>
          <w:sz w:val="24"/>
          <w:szCs w:val="24"/>
        </w:rPr>
        <w:t xml:space="preserve">результата муниципальной услуги или уведомления </w:t>
      </w:r>
      <w:r w:rsidRPr="000A6FA7">
        <w:rPr>
          <w:rFonts w:ascii="Arial" w:eastAsia="Times New Roman" w:hAnsi="Arial" w:cs="Arial"/>
          <w:kern w:val="2"/>
          <w:sz w:val="24"/>
          <w:szCs w:val="24"/>
          <w:lang w:eastAsia="ru-RU"/>
        </w:rPr>
        <w:t>об отказе в принятии заявления к рассмотрению</w:t>
      </w:r>
      <w:r w:rsidRPr="000A6FA7">
        <w:rPr>
          <w:rFonts w:ascii="Arial" w:eastAsia="Times New Roman" w:hAnsi="Arial" w:cs="Arial"/>
          <w:kern w:val="2"/>
          <w:sz w:val="24"/>
          <w:szCs w:val="24"/>
        </w:rPr>
        <w:t>.</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lastRenderedPageBreak/>
        <w:t xml:space="preserve">1) прием и регистрация </w:t>
      </w:r>
      <w:r w:rsidRPr="000A6FA7">
        <w:rPr>
          <w:rFonts w:ascii="Arial" w:eastAsia="Times New Roman" w:hAnsi="Arial" w:cs="Arial"/>
          <w:kern w:val="2"/>
          <w:sz w:val="24"/>
          <w:szCs w:val="24"/>
          <w:lang w:eastAsia="ru-RU"/>
        </w:rPr>
        <w:t>заявления</w:t>
      </w:r>
      <w:r w:rsidRPr="000A6FA7">
        <w:rPr>
          <w:rFonts w:ascii="Arial" w:eastAsia="Times New Roman" w:hAnsi="Arial" w:cs="Arial"/>
          <w:kern w:val="2"/>
          <w:sz w:val="24"/>
          <w:szCs w:val="24"/>
        </w:rPr>
        <w:t xml:space="preserve"> и документов, представленных заявителем </w:t>
      </w:r>
      <w:r w:rsidRPr="000A6FA7">
        <w:rPr>
          <w:rFonts w:ascii="Arial" w:eastAsia="Times New Roman" w:hAnsi="Arial" w:cs="Arial"/>
          <w:kern w:val="2"/>
          <w:sz w:val="24"/>
          <w:szCs w:val="24"/>
          <w:lang w:eastAsia="ru-RU"/>
        </w:rPr>
        <w:t>или его представителем</w:t>
      </w:r>
      <w:r w:rsidRPr="000A6FA7">
        <w:rPr>
          <w:rFonts w:ascii="Arial" w:eastAsia="Times New Roman" w:hAnsi="Arial" w:cs="Arial"/>
          <w:kern w:val="2"/>
          <w:sz w:val="24"/>
          <w:szCs w:val="24"/>
        </w:rPr>
        <w:t>;</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rPr>
        <w:t xml:space="preserve">76. </w:t>
      </w:r>
      <w:r w:rsidRPr="000A6FA7">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proofErr w:type="gramStart"/>
      <w:r w:rsidRPr="000A6FA7">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roofErr w:type="gramEnd"/>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Глава 22. Прием, регистрация заявления и документов,</w:t>
      </w: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0A6FA7">
        <w:rPr>
          <w:rFonts w:ascii="Arial" w:eastAsia="Times New Roman" w:hAnsi="Arial" w:cs="Arial"/>
          <w:kern w:val="2"/>
          <w:sz w:val="24"/>
          <w:szCs w:val="24"/>
          <w:lang w:eastAsia="ru-RU"/>
        </w:rPr>
        <w:t>представленных</w:t>
      </w:r>
      <w:proofErr w:type="gramEnd"/>
      <w:r w:rsidRPr="000A6FA7">
        <w:rPr>
          <w:rFonts w:ascii="Arial" w:eastAsia="Times New Roman" w:hAnsi="Arial" w:cs="Arial"/>
          <w:kern w:val="2"/>
          <w:sz w:val="24"/>
          <w:szCs w:val="24"/>
          <w:lang w:eastAsia="ru-RU"/>
        </w:rPr>
        <w:t xml:space="preserve"> заявителем или его представителем</w:t>
      </w:r>
    </w:p>
    <w:p w:rsidR="00B64B4C" w:rsidRPr="000A6FA7" w:rsidRDefault="00B64B4C" w:rsidP="00B64B4C">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B64B4C" w:rsidRPr="000A6FA7" w:rsidRDefault="00B64B4C" w:rsidP="00B64B4C">
      <w:pPr>
        <w:autoSpaceDE w:val="0"/>
        <w:autoSpaceDN w:val="0"/>
        <w:spacing w:after="0" w:line="240" w:lineRule="auto"/>
        <w:ind w:firstLine="709"/>
        <w:jc w:val="both"/>
        <w:rPr>
          <w:rFonts w:ascii="Arial" w:eastAsia="Times New Roman" w:hAnsi="Arial" w:cs="Arial"/>
          <w:i/>
          <w:kern w:val="2"/>
          <w:sz w:val="24"/>
          <w:szCs w:val="24"/>
          <w:lang w:eastAsia="ru-RU"/>
        </w:rPr>
      </w:pPr>
      <w:r w:rsidRPr="000A6FA7">
        <w:rPr>
          <w:rFonts w:ascii="Arial" w:eastAsia="Times New Roman" w:hAnsi="Arial" w:cs="Arial"/>
          <w:kern w:val="2"/>
          <w:sz w:val="24"/>
          <w:szCs w:val="24"/>
          <w:lang w:eastAsia="ru-RU"/>
        </w:rPr>
        <w:t>78.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B64B4C" w:rsidRPr="000A6FA7" w:rsidRDefault="00B64B4C" w:rsidP="00B64B4C">
      <w:pPr>
        <w:autoSpaceDE w:val="0"/>
        <w:autoSpaceDN w:val="0"/>
        <w:spacing w:after="0" w:line="240" w:lineRule="auto"/>
        <w:ind w:firstLine="709"/>
        <w:jc w:val="both"/>
        <w:rPr>
          <w:rFonts w:ascii="Arial" w:eastAsia="Times New Roman" w:hAnsi="Arial" w:cs="Arial"/>
          <w:i/>
          <w:kern w:val="2"/>
          <w:sz w:val="24"/>
          <w:szCs w:val="24"/>
          <w:lang w:eastAsia="ru-RU"/>
        </w:rPr>
      </w:pPr>
      <w:r w:rsidRPr="000A6FA7">
        <w:rPr>
          <w:rFonts w:ascii="Arial" w:eastAsia="Times New Roman" w:hAnsi="Arial" w:cs="Arial"/>
          <w:kern w:val="2"/>
          <w:sz w:val="24"/>
          <w:szCs w:val="24"/>
          <w:lang w:eastAsia="ru-RU"/>
        </w:rPr>
        <w:t xml:space="preserve">79. </w:t>
      </w:r>
      <w:proofErr w:type="gramStart"/>
      <w:r w:rsidRPr="000A6FA7">
        <w:rPr>
          <w:rFonts w:ascii="Arial" w:eastAsia="Times New Roman" w:hAnsi="Arial" w:cs="Arial"/>
          <w:kern w:val="2"/>
          <w:sz w:val="24"/>
          <w:szCs w:val="24"/>
          <w:lang w:eastAsia="ru-RU"/>
        </w:rPr>
        <w:t xml:space="preserve">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Pr="000A6FA7">
        <w:rPr>
          <w:rFonts w:ascii="Arial" w:hAnsi="Arial" w:cs="Arial"/>
          <w:sz w:val="24"/>
          <w:szCs w:val="24"/>
        </w:rPr>
        <w:t>журнале регистрации обращений за предоставлением муниципальной услуги</w:t>
      </w:r>
      <w:r w:rsidRPr="000A6FA7">
        <w:rPr>
          <w:rFonts w:ascii="Arial" w:eastAsia="Times New Roman" w:hAnsi="Arial" w:cs="Arial"/>
          <w:i/>
          <w:kern w:val="2"/>
          <w:sz w:val="24"/>
          <w:szCs w:val="24"/>
          <w:lang w:eastAsia="ru-RU"/>
        </w:rPr>
        <w:t>.</w:t>
      </w:r>
      <w:proofErr w:type="gramEnd"/>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80. </w:t>
      </w:r>
      <w:proofErr w:type="gramStart"/>
      <w:r w:rsidRPr="000A6FA7">
        <w:rPr>
          <w:rFonts w:ascii="Arial" w:eastAsia="Times New Roman" w:hAnsi="Arial" w:cs="Arial"/>
          <w:kern w:val="2"/>
          <w:sz w:val="24"/>
          <w:szCs w:val="24"/>
          <w:lang w:eastAsia="ru-RU"/>
        </w:rPr>
        <w:t>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w:t>
      </w:r>
      <w:proofErr w:type="gramEnd"/>
      <w:r w:rsidRPr="000A6FA7">
        <w:rPr>
          <w:rFonts w:ascii="Arial" w:eastAsia="Times New Roman" w:hAnsi="Arial" w:cs="Arial"/>
          <w:kern w:val="2"/>
          <w:sz w:val="24"/>
          <w:szCs w:val="24"/>
          <w:lang w:eastAsia="ru-RU"/>
        </w:rPr>
        <w:t xml:space="preserve"> </w:t>
      </w:r>
      <w:proofErr w:type="gramStart"/>
      <w:r w:rsidRPr="000A6FA7">
        <w:rPr>
          <w:rFonts w:ascii="Arial" w:eastAsia="Times New Roman" w:hAnsi="Arial" w:cs="Arial"/>
          <w:kern w:val="2"/>
          <w:sz w:val="24"/>
          <w:szCs w:val="24"/>
          <w:lang w:eastAsia="ru-RU"/>
        </w:rPr>
        <w:t xml:space="preserve">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w:t>
      </w:r>
      <w:r w:rsidRPr="000A6FA7">
        <w:rPr>
          <w:rFonts w:ascii="Arial" w:eastAsia="Times New Roman" w:hAnsi="Arial" w:cs="Arial"/>
          <w:kern w:val="2"/>
          <w:sz w:val="24"/>
          <w:szCs w:val="24"/>
          <w:lang w:eastAsia="ru-RU"/>
        </w:rPr>
        <w:lastRenderedPageBreak/>
        <w:t>рабочего дня, следующего за днем получения заявления</w:t>
      </w:r>
      <w:r>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lang w:eastAsia="ru-RU"/>
        </w:rPr>
        <w:t>и документов, почтовым отправлением с уведомлением о вручении через организации почтовой связи на почтовый адрес</w:t>
      </w:r>
      <w:proofErr w:type="gramEnd"/>
      <w:r w:rsidRPr="000A6FA7">
        <w:rPr>
          <w:rFonts w:ascii="Arial" w:eastAsia="Times New Roman" w:hAnsi="Arial" w:cs="Arial"/>
          <w:kern w:val="2"/>
          <w:sz w:val="24"/>
          <w:szCs w:val="24"/>
          <w:lang w:eastAsia="ru-RU"/>
        </w:rPr>
        <w:t xml:space="preserve">, </w:t>
      </w:r>
      <w:proofErr w:type="gramStart"/>
      <w:r w:rsidRPr="000A6FA7">
        <w:rPr>
          <w:rFonts w:ascii="Arial" w:eastAsia="Times New Roman" w:hAnsi="Arial" w:cs="Arial"/>
          <w:kern w:val="2"/>
          <w:sz w:val="24"/>
          <w:szCs w:val="24"/>
          <w:lang w:eastAsia="ru-RU"/>
        </w:rPr>
        <w:t>указанный</w:t>
      </w:r>
      <w:proofErr w:type="gramEnd"/>
      <w:r w:rsidRPr="000A6FA7">
        <w:rPr>
          <w:rFonts w:ascii="Arial" w:eastAsia="Times New Roman" w:hAnsi="Arial" w:cs="Arial"/>
          <w:kern w:val="2"/>
          <w:sz w:val="24"/>
          <w:szCs w:val="24"/>
          <w:lang w:eastAsia="ru-RU"/>
        </w:rPr>
        <w:t xml:space="preserve"> в заявлении. Второй экземпляр расписки приобщается к представленным в администрацию заявлению и документам.</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81.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w:t>
      </w:r>
      <w:proofErr w:type="gramStart"/>
      <w:r w:rsidRPr="000A6FA7">
        <w:rPr>
          <w:rFonts w:ascii="Arial" w:eastAsia="Times New Roman" w:hAnsi="Arial" w:cs="Arial"/>
          <w:kern w:val="2"/>
          <w:sz w:val="24"/>
          <w:szCs w:val="24"/>
          <w:lang w:eastAsia="ru-RU"/>
        </w:rPr>
        <w:t xml:space="preserve"> ,</w:t>
      </w:r>
      <w:proofErr w:type="gramEnd"/>
      <w:r w:rsidRPr="000A6FA7">
        <w:rPr>
          <w:rFonts w:ascii="Arial" w:eastAsia="Times New Roman" w:hAnsi="Arial" w:cs="Arial"/>
          <w:kern w:val="2"/>
          <w:sz w:val="24"/>
          <w:szCs w:val="24"/>
          <w:lang w:eastAsia="ru-RU"/>
        </w:rPr>
        <w:t xml:space="preserve"> указанный в заявлении (в случае поступления заявления и документов на адрес электронный почты администрации).</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82. </w:t>
      </w:r>
      <w:proofErr w:type="gramStart"/>
      <w:r w:rsidRPr="000A6FA7">
        <w:rPr>
          <w:rFonts w:ascii="Arial" w:eastAsia="Times New Roman"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roofErr w:type="gramEnd"/>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83.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85. </w:t>
      </w:r>
      <w:proofErr w:type="gramStart"/>
      <w:r w:rsidRPr="000A6FA7">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Pr="000A6FA7">
        <w:rPr>
          <w:rFonts w:ascii="Arial" w:hAnsi="Arial" w:cs="Arial"/>
          <w:sz w:val="24"/>
          <w:szCs w:val="24"/>
        </w:rPr>
        <w:t>журнале регистрации обращений за предоставлением муниципальной услуги</w:t>
      </w:r>
      <w:r w:rsidRPr="000A6FA7">
        <w:rPr>
          <w:rFonts w:ascii="Arial" w:eastAsia="Times New Roman" w:hAnsi="Arial" w:cs="Arial"/>
          <w:kern w:val="2"/>
          <w:sz w:val="24"/>
          <w:szCs w:val="24"/>
          <w:lang w:eastAsia="ru-RU"/>
        </w:rPr>
        <w:t>.</w:t>
      </w:r>
      <w:proofErr w:type="gramEnd"/>
    </w:p>
    <w:p w:rsidR="00B64B4C" w:rsidRPr="000A6FA7" w:rsidRDefault="00B64B4C" w:rsidP="00B64B4C">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Глава 23. Формирование и направление межведомственных</w:t>
      </w:r>
      <w:r w:rsidRPr="000A6FA7">
        <w:rPr>
          <w:rFonts w:ascii="Arial" w:eastAsia="Times New Roman" w:hAnsi="Arial" w:cs="Arial"/>
          <w:kern w:val="2"/>
          <w:sz w:val="24"/>
          <w:szCs w:val="24"/>
          <w:lang w:eastAsia="ru-RU"/>
        </w:rPr>
        <w:br/>
        <w:t>запросов в органы (организации), участвующие</w:t>
      </w:r>
      <w:r w:rsidRPr="000A6FA7">
        <w:rPr>
          <w:rFonts w:ascii="Arial" w:eastAsia="Times New Roman" w:hAnsi="Arial" w:cs="Arial"/>
          <w:kern w:val="2"/>
          <w:sz w:val="24"/>
          <w:szCs w:val="24"/>
          <w:lang w:eastAsia="ru-RU"/>
        </w:rPr>
        <w:br/>
        <w:t>в предоставлении муниципальной услуги</w:t>
      </w:r>
    </w:p>
    <w:p w:rsidR="00B64B4C" w:rsidRPr="000A6FA7" w:rsidRDefault="00B64B4C" w:rsidP="00B64B4C">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 xml:space="preserve">86. Основанием для начала административной процедуры является непредставление заявителем </w:t>
      </w:r>
      <w:r w:rsidRPr="000A6FA7">
        <w:rPr>
          <w:rFonts w:ascii="Arial" w:eastAsia="Times New Roman" w:hAnsi="Arial" w:cs="Arial"/>
          <w:kern w:val="2"/>
          <w:sz w:val="24"/>
          <w:szCs w:val="24"/>
          <w:lang w:eastAsia="ru-RU"/>
        </w:rPr>
        <w:t xml:space="preserve">или его представителем </w:t>
      </w:r>
      <w:r w:rsidRPr="000A6FA7">
        <w:rPr>
          <w:rFonts w:ascii="Arial" w:eastAsia="Times New Roman" w:hAnsi="Arial" w:cs="Arial"/>
          <w:kern w:val="2"/>
          <w:sz w:val="24"/>
          <w:szCs w:val="24"/>
        </w:rPr>
        <w:t>хотя бы одного из документов, указанных в пункте 34 настоящего административного регламента.</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 xml:space="preserve">87. </w:t>
      </w:r>
      <w:proofErr w:type="gramStart"/>
      <w:r w:rsidRPr="000A6FA7">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Pr="000A6FA7">
        <w:rPr>
          <w:rFonts w:ascii="Arial" w:eastAsia="Times New Roman" w:hAnsi="Arial" w:cs="Arial"/>
          <w:kern w:val="2"/>
          <w:sz w:val="24"/>
          <w:szCs w:val="24"/>
          <w:lang w:eastAsia="ru-RU"/>
        </w:rPr>
        <w:t>заявления</w:t>
      </w:r>
      <w:r w:rsidRPr="000A6FA7">
        <w:rPr>
          <w:rFonts w:ascii="Arial" w:eastAsia="Times New Roman" w:hAnsi="Arial" w:cs="Arial"/>
          <w:kern w:val="2"/>
          <w:sz w:val="24"/>
          <w:szCs w:val="24"/>
        </w:rPr>
        <w:t xml:space="preserve">, а в случае подачи заявления через МФЦ – сотрудник МФЦ в течение трех рабочих дней со дня обращения заявителя или его представителя с </w:t>
      </w:r>
      <w:r w:rsidRPr="000A6FA7">
        <w:rPr>
          <w:rFonts w:ascii="Arial" w:eastAsia="Times New Roman" w:hAnsi="Arial" w:cs="Arial"/>
          <w:kern w:val="2"/>
          <w:sz w:val="24"/>
          <w:szCs w:val="24"/>
          <w:lang w:eastAsia="ru-RU"/>
        </w:rPr>
        <w:t>заявлением</w:t>
      </w:r>
      <w:r w:rsidRPr="000A6FA7">
        <w:rPr>
          <w:rFonts w:ascii="Arial" w:eastAsia="Times New Roman" w:hAnsi="Arial" w:cs="Arial"/>
          <w:kern w:val="2"/>
          <w:sz w:val="24"/>
          <w:szCs w:val="24"/>
        </w:rPr>
        <w:t xml:space="preserve"> в МФЦ, формирует и направляет межведомственные запросы:</w:t>
      </w:r>
      <w:proofErr w:type="gramEnd"/>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1) в Федеральную налоговую службу – в целях получения:</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б) выписки из Единого государственного реестра юридических лиц в случае, если заявителем является юридическое лицо;</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w:t>
      </w:r>
    </w:p>
    <w:p w:rsidR="00B64B4C" w:rsidRPr="000A6FA7" w:rsidRDefault="00B64B4C" w:rsidP="00B64B4C">
      <w:pPr>
        <w:autoSpaceDE w:val="0"/>
        <w:autoSpaceDN w:val="0"/>
        <w:adjustRightInd w:val="0"/>
        <w:spacing w:after="0" w:line="240" w:lineRule="auto"/>
        <w:ind w:firstLine="709"/>
        <w:jc w:val="both"/>
        <w:rPr>
          <w:rFonts w:ascii="Arial" w:hAnsi="Arial" w:cs="Arial"/>
          <w:sz w:val="24"/>
          <w:szCs w:val="24"/>
        </w:rPr>
      </w:pPr>
      <w:r w:rsidRPr="000A6FA7">
        <w:rPr>
          <w:rFonts w:ascii="Arial" w:eastAsia="Times New Roman" w:hAnsi="Arial" w:cs="Arial"/>
          <w:kern w:val="2"/>
          <w:sz w:val="24"/>
          <w:szCs w:val="24"/>
        </w:rPr>
        <w:t xml:space="preserve">а) </w:t>
      </w:r>
      <w:r w:rsidRPr="000A6FA7">
        <w:rPr>
          <w:rFonts w:ascii="Arial" w:hAnsi="Arial" w:cs="Arial"/>
          <w:sz w:val="24"/>
          <w:szCs w:val="24"/>
        </w:rPr>
        <w:t>выписки из ЕГРН об объекте недвижимости (об испрашиваемом земельном участке);</w:t>
      </w:r>
    </w:p>
    <w:p w:rsidR="00B64B4C" w:rsidRPr="000A6FA7" w:rsidRDefault="00B64B4C" w:rsidP="00B64B4C">
      <w:pPr>
        <w:autoSpaceDE w:val="0"/>
        <w:autoSpaceDN w:val="0"/>
        <w:adjustRightInd w:val="0"/>
        <w:spacing w:after="0" w:line="240" w:lineRule="auto"/>
        <w:ind w:firstLine="709"/>
        <w:jc w:val="both"/>
        <w:rPr>
          <w:rFonts w:ascii="Arial" w:hAnsi="Arial" w:cs="Arial"/>
          <w:sz w:val="24"/>
          <w:szCs w:val="24"/>
        </w:rPr>
      </w:pPr>
      <w:r w:rsidRPr="000A6FA7">
        <w:rPr>
          <w:rFonts w:ascii="Arial" w:eastAsia="Times New Roman" w:hAnsi="Arial" w:cs="Arial"/>
          <w:kern w:val="2"/>
          <w:sz w:val="24"/>
          <w:szCs w:val="24"/>
        </w:rPr>
        <w:lastRenderedPageBreak/>
        <w:t xml:space="preserve">б) </w:t>
      </w:r>
      <w:r w:rsidRPr="000A6FA7">
        <w:rPr>
          <w:rFonts w:ascii="Arial" w:hAnsi="Arial" w:cs="Arial"/>
          <w:sz w:val="24"/>
          <w:szCs w:val="24"/>
        </w:rPr>
        <w:t>выписки из ЕГРН об объекте недвижимости (о здании и (или) сооружении, расположенно</w:t>
      </w:r>
      <w:proofErr w:type="gramStart"/>
      <w:r w:rsidRPr="000A6FA7">
        <w:rPr>
          <w:rFonts w:ascii="Arial" w:hAnsi="Arial" w:cs="Arial"/>
          <w:sz w:val="24"/>
          <w:szCs w:val="24"/>
        </w:rPr>
        <w:t>м(</w:t>
      </w:r>
      <w:proofErr w:type="spellStart"/>
      <w:proofErr w:type="gramEnd"/>
      <w:r w:rsidRPr="000A6FA7">
        <w:rPr>
          <w:rFonts w:ascii="Arial" w:hAnsi="Arial" w:cs="Arial"/>
          <w:sz w:val="24"/>
          <w:szCs w:val="24"/>
        </w:rPr>
        <w:t>ых</w:t>
      </w:r>
      <w:proofErr w:type="spellEnd"/>
      <w:r w:rsidRPr="000A6FA7">
        <w:rPr>
          <w:rFonts w:ascii="Arial" w:hAnsi="Arial" w:cs="Arial"/>
          <w:sz w:val="24"/>
          <w:szCs w:val="24"/>
        </w:rPr>
        <w:t>) на испрашиваемом земельном участке);</w:t>
      </w:r>
    </w:p>
    <w:p w:rsidR="00B64B4C" w:rsidRPr="000A6FA7" w:rsidRDefault="00B64B4C" w:rsidP="00B64B4C">
      <w:pPr>
        <w:autoSpaceDE w:val="0"/>
        <w:autoSpaceDN w:val="0"/>
        <w:adjustRightInd w:val="0"/>
        <w:spacing w:after="0" w:line="240" w:lineRule="auto"/>
        <w:ind w:firstLine="709"/>
        <w:jc w:val="both"/>
        <w:rPr>
          <w:rFonts w:ascii="Arial" w:hAnsi="Arial" w:cs="Arial"/>
          <w:sz w:val="24"/>
          <w:szCs w:val="24"/>
        </w:rPr>
      </w:pPr>
      <w:r w:rsidRPr="000A6FA7">
        <w:rPr>
          <w:rFonts w:ascii="Arial" w:hAnsi="Arial" w:cs="Arial"/>
          <w:sz w:val="24"/>
          <w:szCs w:val="24"/>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88.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0A6FA7">
        <w:rPr>
          <w:rFonts w:ascii="Arial" w:eastAsia="Times New Roman" w:hAnsi="Arial" w:cs="Arial"/>
          <w:kern w:val="2"/>
          <w:sz w:val="24"/>
          <w:szCs w:val="24"/>
          <w:vertAlign w:val="superscript"/>
        </w:rPr>
        <w:t>2</w:t>
      </w:r>
      <w:hyperlink r:id="rId9" w:history="1"/>
      <w:r w:rsidRPr="000A6FA7">
        <w:rPr>
          <w:rFonts w:ascii="Arial" w:eastAsia="Times New Roman" w:hAnsi="Arial" w:cs="Arial"/>
          <w:kern w:val="2"/>
          <w:sz w:val="24"/>
          <w:szCs w:val="24"/>
        </w:rPr>
        <w:t xml:space="preserve"> Федерального закона от</w:t>
      </w:r>
      <w:r w:rsidRPr="000A6FA7">
        <w:rPr>
          <w:rFonts w:ascii="Arial" w:eastAsia="Times New Roman" w:hAnsi="Arial" w:cs="Arial"/>
          <w:kern w:val="2"/>
          <w:sz w:val="24"/>
          <w:szCs w:val="24"/>
        </w:rPr>
        <w:br/>
        <w:t xml:space="preserve">27 июля 2010 года </w:t>
      </w:r>
      <w:r>
        <w:rPr>
          <w:rFonts w:ascii="Arial" w:eastAsia="Times New Roman" w:hAnsi="Arial" w:cs="Arial"/>
          <w:kern w:val="2"/>
          <w:sz w:val="24"/>
          <w:szCs w:val="24"/>
        </w:rPr>
        <w:t>№</w:t>
      </w:r>
      <w:r w:rsidRPr="000A6FA7">
        <w:rPr>
          <w:rFonts w:ascii="Arial" w:eastAsia="Times New Roman" w:hAnsi="Arial" w:cs="Arial"/>
          <w:kern w:val="2"/>
          <w:sz w:val="24"/>
          <w:szCs w:val="24"/>
        </w:rPr>
        <w:t>210</w:t>
      </w:r>
      <w:r w:rsidRPr="000A6FA7">
        <w:rPr>
          <w:rFonts w:ascii="Arial" w:eastAsia="Times New Roman" w:hAnsi="Arial" w:cs="Arial"/>
          <w:kern w:val="2"/>
          <w:sz w:val="24"/>
          <w:szCs w:val="24"/>
        </w:rPr>
        <w:noBreakHyphen/>
        <w:t>ФЗ</w:t>
      </w:r>
      <w:r w:rsidRPr="000A6FA7">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rPr>
        <w:t>«Об организации предоставления государственных и муниципальных услуг».</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89.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 xml:space="preserve">90.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proofErr w:type="spellStart"/>
      <w:proofErr w:type="gramStart"/>
      <w:r w:rsidRPr="000A6FA7">
        <w:rPr>
          <w:rFonts w:ascii="Arial" w:eastAsia="Times New Roman" w:hAnsi="Arial" w:cs="Arial"/>
          <w:kern w:val="2"/>
          <w:sz w:val="24"/>
          <w:szCs w:val="24"/>
          <w:lang w:eastAsia="ru-RU"/>
        </w:rPr>
        <w:t>в</w:t>
      </w:r>
      <w:proofErr w:type="spellEnd"/>
      <w:proofErr w:type="gramEnd"/>
      <w:r w:rsidRPr="000A6FA7">
        <w:rPr>
          <w:rFonts w:ascii="Arial" w:eastAsia="Times New Roman" w:hAnsi="Arial" w:cs="Arial"/>
          <w:kern w:val="2"/>
          <w:sz w:val="24"/>
          <w:szCs w:val="24"/>
          <w:lang w:eastAsia="ru-RU"/>
        </w:rPr>
        <w:t xml:space="preserve"> </w:t>
      </w:r>
      <w:r w:rsidRPr="000A6FA7">
        <w:rPr>
          <w:rFonts w:ascii="Arial" w:hAnsi="Arial" w:cs="Arial"/>
          <w:sz w:val="24"/>
          <w:szCs w:val="24"/>
        </w:rPr>
        <w:t>журнале регистрации обращений за предоставлением муниципальной услуги</w:t>
      </w:r>
      <w:r w:rsidRPr="000A6FA7">
        <w:rPr>
          <w:rFonts w:ascii="Arial" w:eastAsia="Times New Roman" w:hAnsi="Arial" w:cs="Arial"/>
          <w:i/>
          <w:kern w:val="2"/>
          <w:sz w:val="24"/>
          <w:szCs w:val="24"/>
        </w:rPr>
        <w:t>.</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91.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 xml:space="preserve">92. </w:t>
      </w:r>
      <w:proofErr w:type="gramStart"/>
      <w:r w:rsidRPr="000A6FA7">
        <w:rPr>
          <w:rFonts w:ascii="Arial" w:eastAsia="Times New Roman" w:hAnsi="Arial" w:cs="Arial"/>
          <w:kern w:val="2"/>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Pr="000A6FA7">
        <w:rPr>
          <w:rFonts w:ascii="Arial" w:eastAsia="Times New Roman" w:hAnsi="Arial" w:cs="Arial"/>
          <w:kern w:val="2"/>
          <w:sz w:val="24"/>
          <w:szCs w:val="24"/>
          <w:lang w:eastAsia="ru-RU"/>
        </w:rPr>
        <w:t xml:space="preserve"> </w:t>
      </w:r>
      <w:r w:rsidRPr="000A6FA7">
        <w:rPr>
          <w:rFonts w:ascii="Arial" w:hAnsi="Arial" w:cs="Arial"/>
          <w:sz w:val="24"/>
          <w:szCs w:val="24"/>
        </w:rPr>
        <w:t>журнале регистрации обращений за предоставлением муниципальной услуги</w:t>
      </w:r>
      <w:r w:rsidRPr="000A6FA7">
        <w:rPr>
          <w:rFonts w:ascii="Arial" w:eastAsia="Times New Roman" w:hAnsi="Arial" w:cs="Arial"/>
          <w:kern w:val="2"/>
          <w:sz w:val="24"/>
          <w:szCs w:val="24"/>
        </w:rPr>
        <w:t>.</w:t>
      </w:r>
      <w:proofErr w:type="gramEnd"/>
    </w:p>
    <w:p w:rsidR="00B64B4C" w:rsidRPr="000A6FA7" w:rsidRDefault="00B64B4C" w:rsidP="00B64B4C">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64B4C" w:rsidRPr="000A6FA7" w:rsidRDefault="00B64B4C" w:rsidP="00B64B4C">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Глава 24. Принятие решения о принятии заявления к рассмотрению</w:t>
      </w:r>
      <w:r w:rsidRPr="000A6FA7">
        <w:rPr>
          <w:rFonts w:ascii="Arial" w:eastAsia="Times New Roman" w:hAnsi="Arial" w:cs="Arial"/>
          <w:kern w:val="2"/>
          <w:sz w:val="24"/>
          <w:szCs w:val="24"/>
          <w:lang w:eastAsia="ru-RU"/>
        </w:rPr>
        <w:br/>
        <w:t>или решения об отказе в предоставлении муниципальной услуги</w:t>
      </w:r>
    </w:p>
    <w:p w:rsidR="00B64B4C" w:rsidRPr="000A6FA7" w:rsidRDefault="00B64B4C" w:rsidP="00B64B4C">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64B4C" w:rsidRPr="000A6FA7" w:rsidRDefault="00B64B4C" w:rsidP="00B64B4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28 настоящего административного регламента.</w:t>
      </w:r>
    </w:p>
    <w:p w:rsidR="00B64B4C" w:rsidRPr="000A6FA7" w:rsidRDefault="00B64B4C" w:rsidP="00B64B4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94. </w:t>
      </w:r>
      <w:proofErr w:type="gramStart"/>
      <w:r w:rsidRPr="000A6FA7">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40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roofErr w:type="gramEnd"/>
    </w:p>
    <w:p w:rsidR="00B64B4C" w:rsidRPr="000A6FA7" w:rsidRDefault="00B64B4C" w:rsidP="00B64B4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95. </w:t>
      </w:r>
      <w:proofErr w:type="gramStart"/>
      <w:r w:rsidRPr="000A6FA7">
        <w:rPr>
          <w:rFonts w:ascii="Arial" w:eastAsia="Times New Roman" w:hAnsi="Arial" w:cs="Arial"/>
          <w:kern w:val="2"/>
          <w:sz w:val="24"/>
          <w:szCs w:val="24"/>
          <w:lang w:eastAsia="ru-RU"/>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94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roofErr w:type="gramEnd"/>
    </w:p>
    <w:p w:rsidR="00B64B4C" w:rsidRPr="000A6FA7" w:rsidRDefault="00B64B4C" w:rsidP="00B64B4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64B4C" w:rsidRPr="000A6FA7" w:rsidRDefault="00B64B4C" w:rsidP="00B64B4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lastRenderedPageBreak/>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B64B4C" w:rsidRPr="000A6FA7" w:rsidRDefault="00B64B4C" w:rsidP="00B64B4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w:t>
      </w:r>
      <w:r>
        <w:rPr>
          <w:rFonts w:ascii="Arial" w:eastAsia="Times New Roman" w:hAnsi="Arial" w:cs="Arial"/>
          <w:kern w:val="2"/>
          <w:sz w:val="24"/>
          <w:szCs w:val="24"/>
          <w:lang w:eastAsia="ru-RU"/>
        </w:rPr>
        <w:t>№</w:t>
      </w:r>
      <w:r w:rsidRPr="000A6FA7">
        <w:rPr>
          <w:rFonts w:ascii="Arial" w:eastAsia="Times New Roman" w:hAnsi="Arial" w:cs="Arial"/>
          <w:kern w:val="2"/>
          <w:sz w:val="24"/>
          <w:szCs w:val="24"/>
          <w:lang w:eastAsia="ru-RU"/>
        </w:rPr>
        <w:t>63-ФЗ «Об электронной подписи», и с использованием квалифицированного сертификата лица, подписавшего заявление и прилагаемые к нему документы;</w:t>
      </w:r>
    </w:p>
    <w:p w:rsidR="00B64B4C" w:rsidRPr="000A6FA7" w:rsidRDefault="00B64B4C" w:rsidP="00B64B4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B64B4C" w:rsidRPr="000A6FA7" w:rsidRDefault="00B64B4C" w:rsidP="00B64B4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96. </w:t>
      </w:r>
      <w:proofErr w:type="gramStart"/>
      <w:r w:rsidRPr="000A6FA7">
        <w:rPr>
          <w:rFonts w:ascii="Arial" w:eastAsia="Times New Roman" w:hAnsi="Arial" w:cs="Arial"/>
          <w:kern w:val="2"/>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B64B4C" w:rsidRPr="000A6FA7" w:rsidRDefault="00B64B4C" w:rsidP="00B64B4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64B4C" w:rsidRPr="000A6FA7" w:rsidRDefault="00B64B4C" w:rsidP="00B64B4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97. По результатам проверки, указанной в пункте 94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настоящего административного регламента.</w:t>
      </w:r>
    </w:p>
    <w:p w:rsidR="00B64B4C" w:rsidRPr="000A6FA7" w:rsidRDefault="00B64B4C" w:rsidP="00B64B4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98. </w:t>
      </w:r>
      <w:proofErr w:type="gramStart"/>
      <w:r w:rsidRPr="000A6FA7">
        <w:rPr>
          <w:rFonts w:ascii="Arial" w:eastAsia="Times New Roman" w:hAnsi="Arial" w:cs="Arial"/>
          <w:kern w:val="2"/>
          <w:sz w:val="24"/>
          <w:szCs w:val="24"/>
          <w:lang w:eastAsia="ru-RU"/>
        </w:rPr>
        <w:t>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и подготавливает уведомление об отказе в принятии заявления к рассмотрению с указанием причин возврата заявления.</w:t>
      </w:r>
      <w:proofErr w:type="gramEnd"/>
    </w:p>
    <w:p w:rsidR="00B64B4C" w:rsidRPr="000A6FA7" w:rsidRDefault="00B64B4C" w:rsidP="00B64B4C">
      <w:pPr>
        <w:autoSpaceDE w:val="0"/>
        <w:autoSpaceDN w:val="0"/>
        <w:adjustRightInd w:val="0"/>
        <w:spacing w:after="0" w:line="240" w:lineRule="auto"/>
        <w:ind w:firstLine="720"/>
        <w:jc w:val="both"/>
        <w:rPr>
          <w:rFonts w:ascii="Arial" w:eastAsia="Times New Roman" w:hAnsi="Arial" w:cs="Arial"/>
          <w:i/>
          <w:kern w:val="2"/>
          <w:sz w:val="24"/>
          <w:szCs w:val="24"/>
          <w:lang w:eastAsia="ru-RU"/>
        </w:rPr>
      </w:pPr>
      <w:proofErr w:type="gramStart"/>
      <w:r w:rsidRPr="000A6FA7">
        <w:rPr>
          <w:rFonts w:ascii="Arial" w:eastAsia="Times New Roman"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Pr="000A6FA7">
        <w:rPr>
          <w:rFonts w:ascii="Arial" w:hAnsi="Arial" w:cs="Arial"/>
          <w:sz w:val="24"/>
          <w:szCs w:val="24"/>
        </w:rPr>
        <w:t>журнале регистрации обращений за предоставлением муниципальной услуги</w:t>
      </w:r>
      <w:r w:rsidRPr="000A6FA7">
        <w:rPr>
          <w:rFonts w:ascii="Arial" w:eastAsia="Times New Roman" w:hAnsi="Arial" w:cs="Arial"/>
          <w:i/>
          <w:kern w:val="2"/>
          <w:sz w:val="24"/>
          <w:szCs w:val="24"/>
          <w:lang w:eastAsia="ru-RU"/>
        </w:rPr>
        <w:t>.</w:t>
      </w:r>
      <w:proofErr w:type="gramEnd"/>
    </w:p>
    <w:p w:rsidR="00B64B4C" w:rsidRPr="000A6FA7" w:rsidRDefault="00B64B4C" w:rsidP="00B64B4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99.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B64B4C" w:rsidRPr="000A6FA7" w:rsidRDefault="00B64B4C" w:rsidP="00B64B4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100. </w:t>
      </w:r>
      <w:proofErr w:type="gramStart"/>
      <w:r w:rsidRPr="000A6FA7">
        <w:rPr>
          <w:rFonts w:ascii="Arial" w:eastAsia="Times New Roman" w:hAnsi="Arial" w:cs="Arial"/>
          <w:kern w:val="2"/>
          <w:sz w:val="24"/>
          <w:szCs w:val="24"/>
          <w:lang w:eastAsia="ru-RU"/>
        </w:rPr>
        <w:t xml:space="preserve">Способом фиксации результата административной процедуры является запись в </w:t>
      </w:r>
      <w:r w:rsidRPr="000A6FA7">
        <w:rPr>
          <w:rFonts w:ascii="Arial" w:hAnsi="Arial" w:cs="Arial"/>
          <w:sz w:val="24"/>
          <w:szCs w:val="24"/>
        </w:rPr>
        <w:t xml:space="preserve">журнале регистрации обращений за предоставлением муниципальной </w:t>
      </w:r>
      <w:r w:rsidRPr="000A6FA7">
        <w:rPr>
          <w:rFonts w:ascii="Arial" w:hAnsi="Arial" w:cs="Arial"/>
          <w:sz w:val="24"/>
          <w:szCs w:val="24"/>
        </w:rPr>
        <w:lastRenderedPageBreak/>
        <w:t>услуги</w:t>
      </w:r>
      <w:r w:rsidRPr="000A6FA7">
        <w:rPr>
          <w:rFonts w:ascii="Arial" w:eastAsia="Times New Roman" w:hAnsi="Arial" w:cs="Arial"/>
          <w:kern w:val="2"/>
          <w:sz w:val="24"/>
          <w:szCs w:val="24"/>
          <w:lang w:eastAsia="ru-RU"/>
        </w:rPr>
        <w:t xml:space="preserve"> о принятии заявления к рассмотрению или письменное уведомление об отказе в принятии заявления к рассмотрению.</w:t>
      </w:r>
      <w:proofErr w:type="gramEnd"/>
    </w:p>
    <w:p w:rsidR="00B64B4C" w:rsidRPr="000A6FA7" w:rsidRDefault="00B64B4C" w:rsidP="00B64B4C">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Глава 25. Принятие решения о предоставлении земельного участка или об отказе в предоставлении земельного участка</w:t>
      </w: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lang w:eastAsia="ru-RU"/>
        </w:rPr>
        <w:t xml:space="preserve">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0A6FA7">
        <w:rPr>
          <w:rFonts w:ascii="Arial" w:eastAsia="Times New Roman" w:hAnsi="Arial" w:cs="Arial"/>
          <w:kern w:val="2"/>
          <w:sz w:val="24"/>
          <w:szCs w:val="24"/>
        </w:rPr>
        <w:t>документов, указанных в пунктах 27, 28 и 34 настоящего административного регламента.</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lang w:eastAsia="ru-RU"/>
        </w:rPr>
        <w:t xml:space="preserve">102. </w:t>
      </w:r>
      <w:proofErr w:type="gramStart"/>
      <w:r w:rsidRPr="000A6FA7">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Pr="000A6FA7">
        <w:rPr>
          <w:rFonts w:ascii="Arial" w:eastAsia="Times New Roman" w:hAnsi="Arial" w:cs="Arial"/>
          <w:kern w:val="2"/>
          <w:sz w:val="24"/>
          <w:szCs w:val="24"/>
        </w:rPr>
        <w:t xml:space="preserve"> в</w:t>
      </w:r>
      <w:r w:rsidRPr="000A6FA7">
        <w:rPr>
          <w:rFonts w:ascii="Arial" w:hAnsi="Arial" w:cs="Arial"/>
          <w:sz w:val="24"/>
          <w:szCs w:val="24"/>
        </w:rPr>
        <w:t xml:space="preserve"> срок не более чем тридцать дней со дня поступления заявления рассматривает поступившее заявление и проверяет наличие или отсутствие оснований для отказа в предоставлении земельного участка и по результатам этих рассмотрения и проверки принимает решение о предоставлении земельного участка или при наличии оснований, указанных в 103</w:t>
      </w:r>
      <w:hyperlink r:id="rId10" w:history="1"/>
      <w:r w:rsidRPr="000A6FA7">
        <w:rPr>
          <w:rFonts w:ascii="Arial" w:hAnsi="Arial" w:cs="Arial"/>
          <w:sz w:val="24"/>
          <w:szCs w:val="24"/>
        </w:rPr>
        <w:t xml:space="preserve"> настоящего административного регламента, решение об отказе</w:t>
      </w:r>
      <w:proofErr w:type="gramEnd"/>
      <w:r w:rsidRPr="000A6FA7">
        <w:rPr>
          <w:rFonts w:ascii="Arial" w:hAnsi="Arial" w:cs="Arial"/>
          <w:sz w:val="24"/>
          <w:szCs w:val="24"/>
        </w:rPr>
        <w:t xml:space="preserve"> в предоставлении земельного участка.</w:t>
      </w:r>
    </w:p>
    <w:p w:rsidR="00B64B4C" w:rsidRPr="000A6FA7" w:rsidRDefault="00B64B4C" w:rsidP="00B64B4C">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 103. Основания для отказа в предоставлении земельного участка:</w:t>
      </w:r>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0A6FA7">
        <w:rPr>
          <w:rFonts w:ascii="Arial" w:hAnsi="Arial" w:cs="Arial"/>
          <w:sz w:val="24"/>
          <w:szCs w:val="24"/>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0A6FA7">
        <w:rPr>
          <w:rFonts w:ascii="Arial" w:hAnsi="Arial" w:cs="Arial"/>
          <w:sz w:val="24"/>
          <w:szCs w:val="24"/>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Pr="000A6FA7">
        <w:rPr>
          <w:rFonts w:ascii="Arial" w:hAnsi="Arial" w:cs="Arial"/>
          <w:sz w:val="24"/>
          <w:szCs w:val="24"/>
          <w:vertAlign w:val="superscript"/>
        </w:rPr>
        <w:t>10</w:t>
      </w:r>
      <w:r w:rsidRPr="000A6FA7">
        <w:rPr>
          <w:rFonts w:ascii="Arial" w:hAnsi="Arial" w:cs="Arial"/>
          <w:sz w:val="24"/>
          <w:szCs w:val="24"/>
        </w:rPr>
        <w:t xml:space="preserve"> Земельного кодекса Российской Федерации;</w:t>
      </w:r>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0A6FA7">
        <w:rPr>
          <w:rFonts w:ascii="Arial" w:hAnsi="Arial" w:cs="Arial"/>
          <w:sz w:val="24"/>
          <w:szCs w:val="24"/>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0A6FA7">
        <w:rPr>
          <w:rFonts w:ascii="Arial" w:hAnsi="Arial" w:cs="Arial"/>
          <w:sz w:val="24"/>
          <w:szCs w:val="24"/>
        </w:rPr>
        <w:t>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0A6FA7">
        <w:rPr>
          <w:rFonts w:ascii="Arial" w:hAnsi="Arial" w:cs="Arial"/>
          <w:sz w:val="24"/>
          <w:szCs w:val="24"/>
        </w:rPr>
        <w:t>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0A6FA7">
        <w:rPr>
          <w:rFonts w:ascii="Arial" w:hAnsi="Arial" w:cs="Arial"/>
          <w:sz w:val="24"/>
          <w:szCs w:val="24"/>
          <w:vertAlign w:val="superscript"/>
        </w:rPr>
        <w:t>36</w:t>
      </w:r>
      <w:r w:rsidRPr="000A6FA7">
        <w:rPr>
          <w:rFonts w:ascii="Arial" w:hAnsi="Arial" w:cs="Arial"/>
          <w:sz w:val="24"/>
          <w:szCs w:val="24"/>
        </w:rPr>
        <w:t xml:space="preserve"> Земельного кодекса Российской Федерации, либо с заявлением обратился собственник</w:t>
      </w:r>
      <w:proofErr w:type="gramEnd"/>
      <w:r w:rsidRPr="000A6FA7">
        <w:rPr>
          <w:rFonts w:ascii="Arial" w:hAnsi="Arial" w:cs="Arial"/>
          <w:sz w:val="24"/>
          <w:szCs w:val="24"/>
        </w:rPr>
        <w:t xml:space="preserve"> </w:t>
      </w:r>
      <w:proofErr w:type="gramStart"/>
      <w:r w:rsidRPr="000A6FA7">
        <w:rPr>
          <w:rFonts w:ascii="Arial" w:hAnsi="Arial" w:cs="Arial"/>
          <w:sz w:val="24"/>
          <w:szCs w:val="24"/>
        </w:rPr>
        <w:t xml:space="preserve">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w:t>
      </w:r>
      <w:r w:rsidRPr="000A6FA7">
        <w:rPr>
          <w:rFonts w:ascii="Arial" w:hAnsi="Arial" w:cs="Arial"/>
          <w:sz w:val="24"/>
          <w:szCs w:val="24"/>
        </w:rPr>
        <w:lastRenderedPageBreak/>
        <w:t>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w:t>
      </w:r>
      <w:proofErr w:type="gramEnd"/>
      <w:r w:rsidRPr="000A6FA7">
        <w:rPr>
          <w:rFonts w:ascii="Arial" w:hAnsi="Arial" w:cs="Arial"/>
          <w:sz w:val="24"/>
          <w:szCs w:val="24"/>
        </w:rPr>
        <w:t xml:space="preserve"> 55</w:t>
      </w:r>
      <w:r w:rsidRPr="000A6FA7">
        <w:rPr>
          <w:rFonts w:ascii="Arial" w:hAnsi="Arial" w:cs="Arial"/>
          <w:sz w:val="24"/>
          <w:szCs w:val="24"/>
          <w:vertAlign w:val="superscript"/>
        </w:rPr>
        <w:t>32</w:t>
      </w:r>
      <w:r w:rsidRPr="000A6FA7">
        <w:rPr>
          <w:rFonts w:ascii="Arial" w:hAnsi="Arial" w:cs="Arial"/>
          <w:sz w:val="24"/>
          <w:szCs w:val="24"/>
        </w:rPr>
        <w:t xml:space="preserve"> Градостроительного кодекса Российской Федерации;</w:t>
      </w:r>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0A6FA7">
        <w:rPr>
          <w:rFonts w:ascii="Arial" w:hAnsi="Arial" w:cs="Arial"/>
          <w:sz w:val="24"/>
          <w:szCs w:val="24"/>
        </w:rPr>
        <w:t>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0A6FA7">
        <w:rPr>
          <w:rFonts w:ascii="Arial" w:hAnsi="Arial" w:cs="Arial"/>
          <w:sz w:val="24"/>
          <w:szCs w:val="24"/>
          <w:vertAlign w:val="superscript"/>
        </w:rPr>
        <w:t>36</w:t>
      </w:r>
      <w:r w:rsidRPr="000A6FA7">
        <w:rPr>
          <w:rFonts w:ascii="Arial" w:hAnsi="Arial" w:cs="Arial"/>
          <w:sz w:val="24"/>
          <w:szCs w:val="24"/>
        </w:rPr>
        <w:t xml:space="preserve"> Земельного кодекса Российской Федерации, либо с заявлением обратился</w:t>
      </w:r>
      <w:proofErr w:type="gramEnd"/>
      <w:r w:rsidRPr="000A6FA7">
        <w:rPr>
          <w:rFonts w:ascii="Arial" w:hAnsi="Arial" w:cs="Arial"/>
          <w:sz w:val="24"/>
          <w:szCs w:val="24"/>
        </w:rPr>
        <w:t xml:space="preserve"> правообладатель этих здания, сооружения, помещений в них, этого объекта незавершенного строительства;</w:t>
      </w:r>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0A6FA7">
        <w:rPr>
          <w:rFonts w:ascii="Arial" w:hAnsi="Arial" w:cs="Arial"/>
          <w:sz w:val="24"/>
          <w:szCs w:val="24"/>
        </w:rP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0A6FA7">
        <w:rPr>
          <w:rFonts w:ascii="Arial" w:hAnsi="Arial" w:cs="Arial"/>
          <w:sz w:val="24"/>
          <w:szCs w:val="24"/>
        </w:rP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0A6FA7">
        <w:rPr>
          <w:rFonts w:ascii="Arial" w:hAnsi="Arial" w:cs="Arial"/>
          <w:sz w:val="24"/>
          <w:szCs w:val="24"/>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0A6FA7">
        <w:rPr>
          <w:rFonts w:ascii="Arial" w:hAnsi="Arial" w:cs="Arial"/>
          <w:sz w:val="24"/>
          <w:szCs w:val="24"/>
        </w:rPr>
        <w:t>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0A6FA7">
        <w:rPr>
          <w:rFonts w:ascii="Arial" w:hAnsi="Arial" w:cs="Arial"/>
          <w:sz w:val="24"/>
          <w:szCs w:val="24"/>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0A6FA7">
        <w:rPr>
          <w:rFonts w:ascii="Arial" w:hAnsi="Arial" w:cs="Arial"/>
          <w:sz w:val="24"/>
          <w:szCs w:val="24"/>
        </w:rPr>
        <w:t>11)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0A6FA7">
        <w:rPr>
          <w:rFonts w:ascii="Arial" w:hAnsi="Arial" w:cs="Arial"/>
          <w:sz w:val="24"/>
          <w:szCs w:val="24"/>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0A6FA7">
        <w:rPr>
          <w:rFonts w:ascii="Arial" w:hAnsi="Arial" w:cs="Arial"/>
          <w:sz w:val="24"/>
          <w:szCs w:val="24"/>
        </w:rPr>
        <w:t xml:space="preserve">12) указанный в заявлении земельный участок является предметом аукциона, </w:t>
      </w:r>
      <w:proofErr w:type="gramStart"/>
      <w:r w:rsidRPr="000A6FA7">
        <w:rPr>
          <w:rFonts w:ascii="Arial" w:hAnsi="Arial" w:cs="Arial"/>
          <w:sz w:val="24"/>
          <w:szCs w:val="24"/>
        </w:rPr>
        <w:t>извещение</w:t>
      </w:r>
      <w:proofErr w:type="gramEnd"/>
      <w:r w:rsidRPr="000A6FA7">
        <w:rPr>
          <w:rFonts w:ascii="Arial" w:hAnsi="Arial" w:cs="Arial"/>
          <w:sz w:val="24"/>
          <w:szCs w:val="24"/>
        </w:rPr>
        <w:t xml:space="preserve"> о проведении которого размещено в соответствии с пунктом 19 статьи 39</w:t>
      </w:r>
      <w:r w:rsidRPr="000A6FA7">
        <w:rPr>
          <w:rFonts w:ascii="Arial" w:hAnsi="Arial" w:cs="Arial"/>
          <w:sz w:val="24"/>
          <w:szCs w:val="24"/>
          <w:vertAlign w:val="superscript"/>
        </w:rPr>
        <w:t>11</w:t>
      </w:r>
      <w:r w:rsidRPr="000A6FA7">
        <w:rPr>
          <w:rFonts w:ascii="Arial" w:hAnsi="Arial" w:cs="Arial"/>
          <w:sz w:val="24"/>
          <w:szCs w:val="24"/>
        </w:rPr>
        <w:t xml:space="preserve"> Земельного кодекса Российской Федерации;</w:t>
      </w:r>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0A6FA7">
        <w:rPr>
          <w:rFonts w:ascii="Arial" w:hAnsi="Arial" w:cs="Arial"/>
          <w:sz w:val="24"/>
          <w:szCs w:val="24"/>
        </w:rPr>
        <w:lastRenderedPageBreak/>
        <w:t>13) в отношении земельного участка, указанного в заявлении о его предоставлении, поступило предусмотренное подпунктом 6 пункта 4</w:t>
      </w:r>
      <w:r w:rsidRPr="000A6FA7">
        <w:rPr>
          <w:rFonts w:ascii="Arial" w:hAnsi="Arial" w:cs="Arial"/>
          <w:sz w:val="24"/>
          <w:szCs w:val="24"/>
        </w:rPr>
        <w:br/>
        <w:t>статьи 39</w:t>
      </w:r>
      <w:r w:rsidRPr="000A6FA7">
        <w:rPr>
          <w:rFonts w:ascii="Arial" w:hAnsi="Arial" w:cs="Arial"/>
          <w:sz w:val="24"/>
          <w:szCs w:val="24"/>
          <w:vertAlign w:val="superscript"/>
        </w:rPr>
        <w:t>11</w:t>
      </w:r>
      <w:r w:rsidRPr="000A6FA7">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0A6FA7">
        <w:rPr>
          <w:rFonts w:ascii="Arial" w:hAnsi="Arial" w:cs="Arial"/>
          <w:sz w:val="24"/>
          <w:szCs w:val="24"/>
          <w:vertAlign w:val="superscript"/>
        </w:rPr>
        <w:t>11</w:t>
      </w:r>
      <w:r w:rsidRPr="000A6FA7">
        <w:rPr>
          <w:rFonts w:ascii="Arial" w:hAnsi="Arial" w:cs="Arial"/>
          <w:sz w:val="24"/>
          <w:szCs w:val="24"/>
        </w:rPr>
        <w:t xml:space="preserve"> Земельного кодекса Российской Федерации и уполномоченным</w:t>
      </w:r>
      <w:proofErr w:type="gramEnd"/>
      <w:r w:rsidRPr="000A6FA7">
        <w:rPr>
          <w:rFonts w:ascii="Arial" w:hAnsi="Arial" w:cs="Arial"/>
          <w:sz w:val="24"/>
          <w:szCs w:val="24"/>
        </w:rPr>
        <w:t xml:space="preserve"> органом не принято решение об отказе в проведении этого аукциона по основаниям, предусмотренным пунктом 8 статьи 39</w:t>
      </w:r>
      <w:r w:rsidRPr="000A6FA7">
        <w:rPr>
          <w:rFonts w:ascii="Arial" w:hAnsi="Arial" w:cs="Arial"/>
          <w:sz w:val="24"/>
          <w:szCs w:val="24"/>
          <w:vertAlign w:val="superscript"/>
        </w:rPr>
        <w:t>11</w:t>
      </w:r>
      <w:r w:rsidRPr="000A6FA7">
        <w:rPr>
          <w:rFonts w:ascii="Arial" w:hAnsi="Arial" w:cs="Arial"/>
          <w:sz w:val="24"/>
          <w:szCs w:val="24"/>
        </w:rPr>
        <w:t xml:space="preserve"> Земельного кодекса Российской Федерации;</w:t>
      </w:r>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0A6FA7">
        <w:rPr>
          <w:rFonts w:ascii="Arial" w:hAnsi="Arial" w:cs="Arial"/>
          <w:sz w:val="24"/>
          <w:szCs w:val="24"/>
        </w:rPr>
        <w:t>14) в отношении земельного участка, указанного в заявлении, опубликовано и размещено в соответствии с подпунктом 1 пункта 1 статьи 39</w:t>
      </w:r>
      <w:r w:rsidRPr="000A6FA7">
        <w:rPr>
          <w:rFonts w:ascii="Arial" w:hAnsi="Arial" w:cs="Arial"/>
          <w:sz w:val="24"/>
          <w:szCs w:val="24"/>
          <w:vertAlign w:val="superscript"/>
        </w:rPr>
        <w:t>18</w:t>
      </w:r>
      <w:r w:rsidRPr="000A6FA7">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0A6FA7">
        <w:rPr>
          <w:rFonts w:ascii="Arial" w:hAnsi="Arial" w:cs="Arial"/>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0A6FA7">
        <w:rPr>
          <w:rFonts w:ascii="Arial" w:hAnsi="Arial" w:cs="Arial"/>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0A6FA7">
        <w:rPr>
          <w:rFonts w:ascii="Arial" w:hAnsi="Arial" w:cs="Arial"/>
          <w:sz w:val="24"/>
          <w:szCs w:val="24"/>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Pr="000A6FA7">
        <w:rPr>
          <w:rFonts w:ascii="Arial" w:hAnsi="Arial" w:cs="Arial"/>
          <w:sz w:val="24"/>
          <w:szCs w:val="24"/>
        </w:rPr>
        <w:br/>
        <w:t>подпунктом 10 пункта 2 статьи 39</w:t>
      </w:r>
      <w:r w:rsidRPr="000A6FA7">
        <w:rPr>
          <w:rFonts w:ascii="Arial" w:hAnsi="Arial" w:cs="Arial"/>
          <w:sz w:val="24"/>
          <w:szCs w:val="24"/>
          <w:vertAlign w:val="superscript"/>
        </w:rPr>
        <w:t>10</w:t>
      </w:r>
      <w:r w:rsidRPr="000A6FA7">
        <w:rPr>
          <w:rFonts w:ascii="Arial" w:hAnsi="Arial" w:cs="Arial"/>
          <w:sz w:val="24"/>
          <w:szCs w:val="24"/>
        </w:rPr>
        <w:t xml:space="preserve"> Земельного кодекса Российской Федерации;</w:t>
      </w:r>
      <w:proofErr w:type="gramEnd"/>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0A6FA7">
        <w:rPr>
          <w:rFonts w:ascii="Arial" w:hAnsi="Arial" w:cs="Arial"/>
          <w:sz w:val="24"/>
          <w:szCs w:val="24"/>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0A6FA7">
        <w:rPr>
          <w:rFonts w:ascii="Arial" w:hAnsi="Arial" w:cs="Arial"/>
          <w:sz w:val="24"/>
          <w:szCs w:val="24"/>
          <w:vertAlign w:val="superscript"/>
        </w:rPr>
        <w:t>10</w:t>
      </w:r>
      <w:r w:rsidRPr="000A6FA7">
        <w:rPr>
          <w:rFonts w:ascii="Arial" w:hAnsi="Arial" w:cs="Arial"/>
          <w:sz w:val="24"/>
          <w:szCs w:val="24"/>
        </w:rPr>
        <w:t xml:space="preserve"> Земельного кодекса Российской Федерации;</w:t>
      </w:r>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0A6FA7">
        <w:rPr>
          <w:rFonts w:ascii="Arial" w:hAnsi="Arial" w:cs="Arial"/>
          <w:sz w:val="24"/>
          <w:szCs w:val="24"/>
        </w:rPr>
        <w:t>19)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64B4C" w:rsidRPr="000A6FA7" w:rsidRDefault="00B64B4C" w:rsidP="00B64B4C">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0A6FA7">
        <w:rPr>
          <w:rFonts w:ascii="Arial" w:hAnsi="Arial" w:cs="Arial"/>
          <w:sz w:val="24"/>
          <w:szCs w:val="24"/>
        </w:rPr>
        <w:t>20)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rsidR="00B64B4C" w:rsidRPr="000A6FA7"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0A6FA7">
        <w:rPr>
          <w:rFonts w:ascii="Arial" w:hAnsi="Arial" w:cs="Arial"/>
          <w:sz w:val="24"/>
          <w:szCs w:val="24"/>
        </w:rPr>
        <w:t>21) предоставление земельного участка на заявленном виде прав не допускается;</w:t>
      </w:r>
    </w:p>
    <w:p w:rsidR="00B64B4C" w:rsidRPr="000A6FA7"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0A6FA7">
        <w:rPr>
          <w:rFonts w:ascii="Arial" w:hAnsi="Arial" w:cs="Arial"/>
          <w:sz w:val="24"/>
          <w:szCs w:val="24"/>
        </w:rPr>
        <w:t>22) в отношении земельного участка, указанного в заявлен</w:t>
      </w:r>
      <w:proofErr w:type="gramStart"/>
      <w:r w:rsidRPr="000A6FA7">
        <w:rPr>
          <w:rFonts w:ascii="Arial" w:hAnsi="Arial" w:cs="Arial"/>
          <w:sz w:val="24"/>
          <w:szCs w:val="24"/>
        </w:rPr>
        <w:t>ии о е</w:t>
      </w:r>
      <w:proofErr w:type="gramEnd"/>
      <w:r w:rsidRPr="000A6FA7">
        <w:rPr>
          <w:rFonts w:ascii="Arial" w:hAnsi="Arial" w:cs="Arial"/>
          <w:sz w:val="24"/>
          <w:szCs w:val="24"/>
        </w:rPr>
        <w:t>го предоставлении, не установлен вид разрешенного использования;</w:t>
      </w:r>
    </w:p>
    <w:p w:rsidR="00B64B4C" w:rsidRPr="000A6FA7"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0A6FA7">
        <w:rPr>
          <w:rFonts w:ascii="Arial" w:hAnsi="Arial" w:cs="Arial"/>
          <w:sz w:val="24"/>
          <w:szCs w:val="24"/>
        </w:rPr>
        <w:t>23) указанный в заявлении о предоставлении земельного участка земельный участок не отнесен к определенной категории земель;</w:t>
      </w:r>
    </w:p>
    <w:p w:rsidR="00B64B4C" w:rsidRPr="000A6FA7"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0A6FA7">
        <w:rPr>
          <w:rFonts w:ascii="Arial" w:hAnsi="Arial" w:cs="Arial"/>
          <w:sz w:val="24"/>
          <w:szCs w:val="24"/>
        </w:rPr>
        <w:lastRenderedPageBreak/>
        <w:t>24)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B64B4C" w:rsidRPr="000A6FA7" w:rsidRDefault="00B64B4C" w:rsidP="00B64B4C">
      <w:pPr>
        <w:autoSpaceDE w:val="0"/>
        <w:autoSpaceDN w:val="0"/>
        <w:adjustRightInd w:val="0"/>
        <w:spacing w:after="0" w:line="240" w:lineRule="auto"/>
        <w:ind w:firstLine="709"/>
        <w:contextualSpacing/>
        <w:jc w:val="both"/>
        <w:rPr>
          <w:rFonts w:ascii="Arial" w:hAnsi="Arial" w:cs="Arial"/>
          <w:sz w:val="24"/>
          <w:szCs w:val="24"/>
        </w:rPr>
      </w:pPr>
      <w:proofErr w:type="gramStart"/>
      <w:r w:rsidRPr="000A6FA7">
        <w:rPr>
          <w:rFonts w:ascii="Arial" w:hAnsi="Arial" w:cs="Arial"/>
          <w:sz w:val="24"/>
          <w:szCs w:val="24"/>
        </w:rPr>
        <w:t>25)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B64B4C" w:rsidRPr="000A6FA7"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0A6FA7">
        <w:rPr>
          <w:rFonts w:ascii="Arial" w:hAnsi="Arial" w:cs="Arial"/>
          <w:sz w:val="24"/>
          <w:szCs w:val="24"/>
        </w:rPr>
        <w:t>26) границы земельного участка, указанного в заявлен</w:t>
      </w:r>
      <w:proofErr w:type="gramStart"/>
      <w:r w:rsidRPr="000A6FA7">
        <w:rPr>
          <w:rFonts w:ascii="Arial" w:hAnsi="Arial" w:cs="Arial"/>
          <w:sz w:val="24"/>
          <w:szCs w:val="24"/>
        </w:rPr>
        <w:t>ии о е</w:t>
      </w:r>
      <w:proofErr w:type="gramEnd"/>
      <w:r w:rsidRPr="000A6FA7">
        <w:rPr>
          <w:rFonts w:ascii="Arial" w:hAnsi="Arial" w:cs="Arial"/>
          <w:sz w:val="24"/>
          <w:szCs w:val="24"/>
        </w:rPr>
        <w:t xml:space="preserve">го предоставлении, подлежат уточнению в соответствии с Федеральным </w:t>
      </w:r>
      <w:hyperlink r:id="rId11" w:history="1">
        <w:r w:rsidRPr="000A6FA7">
          <w:rPr>
            <w:rFonts w:ascii="Arial" w:hAnsi="Arial" w:cs="Arial"/>
            <w:sz w:val="24"/>
            <w:szCs w:val="24"/>
          </w:rPr>
          <w:t>законом</w:t>
        </w:r>
      </w:hyperlink>
      <w:r w:rsidRPr="000A6FA7">
        <w:rPr>
          <w:rFonts w:ascii="Arial" w:hAnsi="Arial" w:cs="Arial"/>
          <w:sz w:val="24"/>
          <w:szCs w:val="24"/>
        </w:rPr>
        <w:t xml:space="preserve"> «О государственной регистрации недвижимости»;</w:t>
      </w:r>
    </w:p>
    <w:p w:rsidR="00B64B4C" w:rsidRPr="000A6FA7"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0A6FA7">
        <w:rPr>
          <w:rFonts w:ascii="Arial" w:hAnsi="Arial" w:cs="Arial"/>
          <w:sz w:val="24"/>
          <w:szCs w:val="24"/>
        </w:rPr>
        <w:t>27)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64B4C" w:rsidRPr="000A6FA7" w:rsidRDefault="00B64B4C" w:rsidP="00B64B4C">
      <w:pPr>
        <w:autoSpaceDE w:val="0"/>
        <w:autoSpaceDN w:val="0"/>
        <w:adjustRightInd w:val="0"/>
        <w:spacing w:after="0" w:line="240" w:lineRule="auto"/>
        <w:ind w:firstLine="709"/>
        <w:contextualSpacing/>
        <w:jc w:val="both"/>
        <w:rPr>
          <w:rFonts w:ascii="Arial" w:hAnsi="Arial" w:cs="Arial"/>
          <w:sz w:val="24"/>
          <w:szCs w:val="24"/>
        </w:rPr>
      </w:pPr>
      <w:proofErr w:type="gramStart"/>
      <w:r w:rsidRPr="000A6FA7">
        <w:rPr>
          <w:rFonts w:ascii="Arial" w:hAnsi="Arial" w:cs="Arial"/>
          <w:sz w:val="24"/>
          <w:szCs w:val="24"/>
        </w:rPr>
        <w:t xml:space="preserve">28) с заявлением о предоставлении земельного участка, включенного в перечень муниципального имущества, предусмотренного частью 4 статьи 18 Федерального закона от 24 июля 2007 года </w:t>
      </w:r>
      <w:r>
        <w:rPr>
          <w:rFonts w:ascii="Arial" w:hAnsi="Arial" w:cs="Arial"/>
          <w:sz w:val="24"/>
          <w:szCs w:val="24"/>
        </w:rPr>
        <w:t>№</w:t>
      </w:r>
      <w:r w:rsidRPr="000A6FA7">
        <w:rPr>
          <w:rFonts w:ascii="Arial" w:hAnsi="Arial" w:cs="Arial"/>
          <w:sz w:val="24"/>
          <w:szCs w:val="24"/>
        </w:rPr>
        <w:t xml:space="preserve">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2" w:history="1">
        <w:r w:rsidRPr="000A6FA7">
          <w:rPr>
            <w:rFonts w:ascii="Arial" w:hAnsi="Arial" w:cs="Arial"/>
            <w:sz w:val="24"/>
            <w:szCs w:val="24"/>
          </w:rPr>
          <w:t>частью 3 статьи 14</w:t>
        </w:r>
        <w:proofErr w:type="gramEnd"/>
      </w:hyperlink>
      <w:r w:rsidRPr="000A6FA7">
        <w:rPr>
          <w:rFonts w:ascii="Arial" w:hAnsi="Arial" w:cs="Arial"/>
          <w:sz w:val="24"/>
          <w:szCs w:val="24"/>
        </w:rPr>
        <w:t xml:space="preserve"> указанного Федерального закона;</w:t>
      </w:r>
    </w:p>
    <w:p w:rsidR="00B64B4C" w:rsidRPr="000A6FA7"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0A6FA7">
        <w:rPr>
          <w:rFonts w:ascii="Arial" w:hAnsi="Arial" w:cs="Arial"/>
          <w:sz w:val="24"/>
          <w:szCs w:val="24"/>
        </w:rPr>
        <w:t xml:space="preserve">29) земельный участок, указанный в заявлении,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w:t>
      </w:r>
      <w:hyperlink r:id="rId13" w:history="1">
        <w:r w:rsidRPr="000A6FA7">
          <w:rPr>
            <w:rFonts w:ascii="Arial" w:hAnsi="Arial" w:cs="Arial"/>
            <w:sz w:val="24"/>
            <w:szCs w:val="24"/>
          </w:rPr>
          <w:t>подпунктами 6</w:t>
        </w:r>
      </w:hyperlink>
      <w:r w:rsidRPr="000A6FA7">
        <w:rPr>
          <w:rFonts w:ascii="Arial" w:hAnsi="Arial" w:cs="Arial"/>
          <w:sz w:val="24"/>
          <w:szCs w:val="24"/>
        </w:rPr>
        <w:t>, 7 статьи 39</w:t>
      </w:r>
      <w:r w:rsidRPr="000A6FA7">
        <w:rPr>
          <w:rFonts w:ascii="Arial" w:hAnsi="Arial" w:cs="Arial"/>
          <w:sz w:val="24"/>
          <w:szCs w:val="24"/>
          <w:vertAlign w:val="superscript"/>
        </w:rPr>
        <w:t>5</w:t>
      </w:r>
      <w:r w:rsidRPr="000A6FA7">
        <w:rPr>
          <w:rFonts w:ascii="Arial" w:hAnsi="Arial" w:cs="Arial"/>
          <w:sz w:val="24"/>
          <w:szCs w:val="24"/>
        </w:rPr>
        <w:t xml:space="preserve"> Земельного кодекса Российской Федерации;</w:t>
      </w:r>
    </w:p>
    <w:p w:rsidR="00B64B4C" w:rsidRPr="000A6FA7"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0A6FA7">
        <w:rPr>
          <w:rFonts w:ascii="Arial" w:hAnsi="Arial" w:cs="Arial"/>
          <w:sz w:val="24"/>
          <w:szCs w:val="24"/>
        </w:rPr>
        <w:t>30) здание, сооружение фактически расположено полностью либо частично вне границ земельного участка, указанного в заявлении, в случае, предусмотренном статьей 39</w:t>
      </w:r>
      <w:r w:rsidRPr="000A6FA7">
        <w:rPr>
          <w:rFonts w:ascii="Arial" w:hAnsi="Arial" w:cs="Arial"/>
          <w:sz w:val="24"/>
          <w:szCs w:val="24"/>
          <w:vertAlign w:val="superscript"/>
        </w:rPr>
        <w:t>20</w:t>
      </w:r>
      <w:r w:rsidRPr="000A6FA7">
        <w:rPr>
          <w:rFonts w:ascii="Arial" w:hAnsi="Arial" w:cs="Arial"/>
          <w:sz w:val="24"/>
          <w:szCs w:val="24"/>
        </w:rPr>
        <w:t xml:space="preserve"> Земельного кодекса Российской Федерации;</w:t>
      </w:r>
    </w:p>
    <w:p w:rsidR="00B64B4C" w:rsidRPr="000A6FA7" w:rsidRDefault="00B64B4C" w:rsidP="00B64B4C">
      <w:pPr>
        <w:autoSpaceDE w:val="0"/>
        <w:autoSpaceDN w:val="0"/>
        <w:adjustRightInd w:val="0"/>
        <w:spacing w:after="0" w:line="240" w:lineRule="auto"/>
        <w:ind w:firstLine="709"/>
        <w:contextualSpacing/>
        <w:jc w:val="both"/>
        <w:rPr>
          <w:rFonts w:ascii="Arial" w:hAnsi="Arial" w:cs="Arial"/>
          <w:sz w:val="24"/>
          <w:szCs w:val="24"/>
        </w:rPr>
      </w:pPr>
      <w:r w:rsidRPr="000A6FA7">
        <w:rPr>
          <w:rFonts w:ascii="Arial" w:hAnsi="Arial" w:cs="Arial"/>
          <w:sz w:val="24"/>
          <w:szCs w:val="24"/>
        </w:rPr>
        <w:t>31) назначение объекта капитального строительства, расположенного на земельном участке, указанном в заявлении, не соответствует разрешенному использованию такого земельного участка в случае предоставления земельного участка в соответствии со статьей 39</w:t>
      </w:r>
      <w:r w:rsidRPr="000A6FA7">
        <w:rPr>
          <w:rFonts w:ascii="Arial" w:hAnsi="Arial" w:cs="Arial"/>
          <w:sz w:val="24"/>
          <w:szCs w:val="24"/>
          <w:vertAlign w:val="superscript"/>
        </w:rPr>
        <w:t>20</w:t>
      </w:r>
      <w:r w:rsidRPr="000A6FA7">
        <w:rPr>
          <w:rFonts w:ascii="Arial" w:hAnsi="Arial" w:cs="Arial"/>
          <w:sz w:val="24"/>
          <w:szCs w:val="24"/>
        </w:rPr>
        <w:t xml:space="preserve"> Земельного кодекса Российской Федерации.</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104. По результатам проведенной экспертизы и оценки документов, указанных в пункте 102 настоящего административного регламента, должностное лицо администрации, ответственное за предоставление муниципальной услуги, и в зависимости от испрашиваемого заявителем права на земельный участок подготавливает один из следующих документов:</w:t>
      </w:r>
    </w:p>
    <w:p w:rsidR="00B64B4C" w:rsidRPr="000A6FA7" w:rsidRDefault="00B64B4C" w:rsidP="00B64B4C">
      <w:pPr>
        <w:pStyle w:val="ConsPlusNormal"/>
        <w:widowControl/>
        <w:ind w:firstLine="709"/>
        <w:jc w:val="both"/>
        <w:rPr>
          <w:rFonts w:eastAsia="Times New Roman"/>
          <w:kern w:val="2"/>
          <w:sz w:val="24"/>
          <w:szCs w:val="24"/>
        </w:rPr>
      </w:pPr>
      <w:r w:rsidRPr="000A6FA7">
        <w:rPr>
          <w:rFonts w:eastAsia="Times New Roman"/>
          <w:kern w:val="2"/>
          <w:sz w:val="24"/>
          <w:szCs w:val="24"/>
        </w:rPr>
        <w:t>1) решение администрации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B64B4C" w:rsidRPr="000A6FA7" w:rsidRDefault="00B64B4C" w:rsidP="00B64B4C">
      <w:pPr>
        <w:pStyle w:val="ConsPlusNormal"/>
        <w:widowControl/>
        <w:ind w:firstLine="709"/>
        <w:jc w:val="both"/>
        <w:rPr>
          <w:rFonts w:eastAsia="Times New Roman"/>
          <w:kern w:val="2"/>
          <w:sz w:val="24"/>
          <w:szCs w:val="24"/>
        </w:rPr>
      </w:pPr>
      <w:r w:rsidRPr="000A6FA7">
        <w:rPr>
          <w:rFonts w:eastAsia="Times New Roman"/>
          <w:kern w:val="2"/>
          <w:sz w:val="24"/>
          <w:szCs w:val="24"/>
        </w:rPr>
        <w:t>2) проект договора безвозмездного пользования земельным участком;</w:t>
      </w:r>
    </w:p>
    <w:p w:rsidR="00B64B4C" w:rsidRPr="000A6FA7" w:rsidRDefault="00B64B4C" w:rsidP="00B64B4C">
      <w:pPr>
        <w:pStyle w:val="ConsPlusNormal"/>
        <w:widowControl/>
        <w:ind w:firstLine="709"/>
        <w:jc w:val="both"/>
        <w:rPr>
          <w:rFonts w:eastAsia="Times New Roman"/>
          <w:kern w:val="2"/>
          <w:sz w:val="24"/>
          <w:szCs w:val="24"/>
        </w:rPr>
      </w:pPr>
      <w:r w:rsidRPr="000A6FA7">
        <w:rPr>
          <w:rFonts w:eastAsia="Times New Roman"/>
          <w:kern w:val="2"/>
          <w:sz w:val="24"/>
          <w:szCs w:val="24"/>
        </w:rPr>
        <w:t>3) проект договора купли-продажи земельного участка;</w:t>
      </w:r>
    </w:p>
    <w:p w:rsidR="00B64B4C" w:rsidRPr="000A6FA7" w:rsidRDefault="00B64B4C" w:rsidP="00B64B4C">
      <w:pPr>
        <w:pStyle w:val="ConsPlusNormal"/>
        <w:widowControl/>
        <w:ind w:firstLine="709"/>
        <w:jc w:val="both"/>
        <w:rPr>
          <w:rFonts w:eastAsia="Times New Roman"/>
          <w:kern w:val="2"/>
          <w:sz w:val="24"/>
          <w:szCs w:val="24"/>
        </w:rPr>
      </w:pPr>
      <w:r w:rsidRPr="000A6FA7">
        <w:rPr>
          <w:rFonts w:eastAsia="Times New Roman"/>
          <w:kern w:val="2"/>
          <w:sz w:val="24"/>
          <w:szCs w:val="24"/>
        </w:rPr>
        <w:t>4) проект договора аренды земельного участка;</w:t>
      </w:r>
    </w:p>
    <w:p w:rsidR="00B64B4C" w:rsidRPr="000A6FA7" w:rsidRDefault="00B64B4C" w:rsidP="00B64B4C">
      <w:pPr>
        <w:pStyle w:val="ConsPlusNormal"/>
        <w:widowControl/>
        <w:ind w:firstLine="709"/>
        <w:jc w:val="both"/>
        <w:rPr>
          <w:rFonts w:eastAsia="Times New Roman"/>
          <w:kern w:val="2"/>
          <w:sz w:val="24"/>
          <w:szCs w:val="24"/>
        </w:rPr>
      </w:pPr>
      <w:r w:rsidRPr="000A6FA7">
        <w:rPr>
          <w:rFonts w:eastAsia="Times New Roman"/>
          <w:kern w:val="2"/>
          <w:sz w:val="24"/>
          <w:szCs w:val="24"/>
        </w:rPr>
        <w:t>5) проект договора постоянного (бессрочного) пользования земельным участком;</w:t>
      </w:r>
    </w:p>
    <w:p w:rsidR="00B64B4C" w:rsidRPr="000A6FA7" w:rsidRDefault="00B64B4C" w:rsidP="00B64B4C">
      <w:pPr>
        <w:pStyle w:val="ConsPlusNormal"/>
        <w:widowControl/>
        <w:ind w:firstLine="709"/>
        <w:jc w:val="both"/>
        <w:rPr>
          <w:rFonts w:eastAsia="Times New Roman"/>
          <w:color w:val="FF0000"/>
          <w:kern w:val="2"/>
          <w:sz w:val="24"/>
          <w:szCs w:val="24"/>
        </w:rPr>
      </w:pPr>
      <w:r w:rsidRPr="000A6FA7">
        <w:rPr>
          <w:rFonts w:eastAsia="Times New Roman"/>
          <w:kern w:val="2"/>
          <w:sz w:val="24"/>
          <w:szCs w:val="24"/>
        </w:rPr>
        <w:t>6) решение администрации об отказе в предоставлении земельного участка.</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lastRenderedPageBreak/>
        <w:t xml:space="preserve">105. </w:t>
      </w:r>
      <w:proofErr w:type="gramStart"/>
      <w:r w:rsidRPr="000A6FA7">
        <w:rPr>
          <w:rFonts w:ascii="Arial" w:eastAsia="Times New Roman" w:hAnsi="Arial" w:cs="Arial"/>
          <w:kern w:val="2"/>
          <w:sz w:val="24"/>
          <w:szCs w:val="24"/>
          <w:lang w:eastAsia="ru-RU"/>
        </w:rPr>
        <w:t>После подготовки документов, указанных в пункте 104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roofErr w:type="gramEnd"/>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106. Критерием принятия решения является наличие или отсутствие оснований для отказа в предоставлении земельного участка.</w:t>
      </w:r>
    </w:p>
    <w:p w:rsidR="00B64B4C" w:rsidRPr="000A6FA7" w:rsidRDefault="00B64B4C" w:rsidP="00B64B4C">
      <w:pPr>
        <w:pStyle w:val="ConsPlusNormal"/>
        <w:widowControl/>
        <w:ind w:firstLine="709"/>
        <w:jc w:val="both"/>
        <w:rPr>
          <w:rFonts w:eastAsia="Times New Roman"/>
          <w:color w:val="FF0000"/>
          <w:kern w:val="2"/>
          <w:sz w:val="24"/>
          <w:szCs w:val="24"/>
        </w:rPr>
      </w:pPr>
      <w:r w:rsidRPr="000A6FA7">
        <w:rPr>
          <w:rFonts w:eastAsia="Times New Roman"/>
          <w:kern w:val="2"/>
          <w:sz w:val="24"/>
          <w:szCs w:val="24"/>
        </w:rPr>
        <w:t xml:space="preserve">107. </w:t>
      </w:r>
      <w:proofErr w:type="gramStart"/>
      <w:r w:rsidRPr="000A6FA7">
        <w:rPr>
          <w:rFonts w:eastAsia="Times New Roman"/>
          <w:kern w:val="2"/>
          <w:sz w:val="24"/>
          <w:szCs w:val="24"/>
        </w:rPr>
        <w:t>Результатом административной процедуры является решение администрации о предоставлении земельного участка в собственность бесплатно, проект договора безвозмездного пользования земельным участком, проект договора купли-продажи земельного участка, проект договора аренды земельного участка, проект договора постоянного (бессрочного) пользования земельным участком или решение администрации об отказе в предоставлении земельного участка.</w:t>
      </w:r>
      <w:proofErr w:type="gramEnd"/>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 xml:space="preserve">108. </w:t>
      </w:r>
      <w:proofErr w:type="gramStart"/>
      <w:r w:rsidRPr="000A6FA7">
        <w:rPr>
          <w:rFonts w:ascii="Arial" w:eastAsia="Times New Roman" w:hAnsi="Arial" w:cs="Arial"/>
          <w:kern w:val="2"/>
          <w:sz w:val="24"/>
          <w:szCs w:val="24"/>
        </w:rPr>
        <w:t>Способом фиксации результата административной процедуры является подписание главой администрации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w:t>
      </w:r>
      <w:proofErr w:type="gramEnd"/>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Глава 26. Выдача (направление) заявителю или его представителю</w:t>
      </w: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результата муниципальной услуги </w:t>
      </w:r>
    </w:p>
    <w:p w:rsidR="00B64B4C" w:rsidRPr="000A6FA7" w:rsidRDefault="00B64B4C" w:rsidP="00B64B4C">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 xml:space="preserve">109. </w:t>
      </w:r>
      <w:proofErr w:type="gramStart"/>
      <w:r w:rsidRPr="000A6FA7">
        <w:rPr>
          <w:rFonts w:ascii="Arial" w:eastAsia="Times New Roman" w:hAnsi="Arial" w:cs="Arial"/>
          <w:kern w:val="2"/>
          <w:sz w:val="24"/>
          <w:szCs w:val="24"/>
        </w:rPr>
        <w:t>Основанием для начала административной процедуры является подписание главой администрации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w:t>
      </w:r>
      <w:proofErr w:type="gramEnd"/>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 xml:space="preserve">110. </w:t>
      </w:r>
      <w:proofErr w:type="gramStart"/>
      <w:r w:rsidRPr="000A6FA7">
        <w:rPr>
          <w:rFonts w:ascii="Arial" w:eastAsia="Times New Roman" w:hAnsi="Arial" w:cs="Arial"/>
          <w:kern w:val="2"/>
          <w:sz w:val="24"/>
          <w:szCs w:val="24"/>
        </w:rPr>
        <w:t>Должностное лицо администрации, ответственное за направление (выдачу) заявителю результата муниципальной услуги, в течение 3 календарных дней со дня подписания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 направляет заявителю</w:t>
      </w:r>
      <w:proofErr w:type="gramEnd"/>
      <w:r w:rsidRPr="000A6FA7">
        <w:rPr>
          <w:rFonts w:ascii="Arial" w:eastAsia="Times New Roman" w:hAnsi="Arial" w:cs="Arial"/>
          <w:kern w:val="2"/>
          <w:sz w:val="24"/>
          <w:szCs w:val="24"/>
        </w:rPr>
        <w:t xml:space="preserve"> указанные акты почтовым отправлением по почтовому адресу, указанному в заявлении, либо по обращению заявителя – вручает его лично.</w:t>
      </w:r>
    </w:p>
    <w:p w:rsidR="00B64B4C" w:rsidRPr="000A6FA7" w:rsidRDefault="00B64B4C" w:rsidP="00B64B4C">
      <w:pPr>
        <w:spacing w:after="0" w:line="240" w:lineRule="auto"/>
        <w:ind w:firstLine="709"/>
        <w:jc w:val="both"/>
        <w:rPr>
          <w:rFonts w:ascii="Arial" w:eastAsia="Times New Roman" w:hAnsi="Arial" w:cs="Arial"/>
          <w:kern w:val="2"/>
          <w:sz w:val="24"/>
          <w:szCs w:val="24"/>
        </w:rPr>
      </w:pPr>
      <w:proofErr w:type="gramStart"/>
      <w:r w:rsidRPr="000A6FA7">
        <w:rPr>
          <w:rFonts w:ascii="Arial" w:eastAsia="Times New Roman" w:hAnsi="Arial" w:cs="Arial"/>
          <w:kern w:val="2"/>
          <w:sz w:val="24"/>
          <w:szCs w:val="24"/>
        </w:rPr>
        <w:t>Уведомление об отказе в принятии заявления к рассмотрению</w:t>
      </w:r>
      <w:r w:rsidRPr="000A6FA7">
        <w:rPr>
          <w:rFonts w:ascii="Arial" w:hAnsi="Arial" w:cs="Arial"/>
          <w:kern w:val="2"/>
          <w:sz w:val="24"/>
          <w:szCs w:val="24"/>
        </w:rPr>
        <w:t xml:space="preserve"> </w:t>
      </w:r>
      <w:r w:rsidRPr="000A6FA7">
        <w:rPr>
          <w:rFonts w:ascii="Arial" w:eastAsia="Times New Roman" w:hAnsi="Arial" w:cs="Arial"/>
          <w:kern w:val="2"/>
          <w:sz w:val="24"/>
          <w:szCs w:val="24"/>
        </w:rPr>
        <w:t xml:space="preserve">направляется заявителю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w:t>
      </w:r>
      <w:r w:rsidRPr="000A6FA7">
        <w:rPr>
          <w:rFonts w:ascii="Arial" w:eastAsia="Times New Roman" w:hAnsi="Arial" w:cs="Arial"/>
          <w:kern w:val="2"/>
          <w:sz w:val="24"/>
          <w:szCs w:val="24"/>
          <w:lang w:eastAsia="ru-RU"/>
        </w:rPr>
        <w:t xml:space="preserve">или его представителя </w:t>
      </w:r>
      <w:r w:rsidRPr="000A6FA7">
        <w:rPr>
          <w:rFonts w:ascii="Arial" w:eastAsia="Times New Roman" w:hAnsi="Arial" w:cs="Arial"/>
          <w:kern w:val="2"/>
          <w:sz w:val="24"/>
          <w:szCs w:val="24"/>
        </w:rPr>
        <w:t>вручает его лично в течение 3 календарных дней со дня его подписания главой администрации.</w:t>
      </w:r>
      <w:proofErr w:type="gramEnd"/>
    </w:p>
    <w:p w:rsidR="00B64B4C" w:rsidRPr="000A6FA7" w:rsidRDefault="00B64B4C" w:rsidP="00B64B4C">
      <w:pPr>
        <w:spacing w:after="0" w:line="240" w:lineRule="auto"/>
        <w:ind w:firstLine="709"/>
        <w:jc w:val="both"/>
        <w:rPr>
          <w:rFonts w:ascii="Arial" w:eastAsia="Times New Roman" w:hAnsi="Arial" w:cs="Arial"/>
          <w:kern w:val="2"/>
          <w:sz w:val="24"/>
          <w:szCs w:val="24"/>
        </w:rPr>
      </w:pPr>
      <w:proofErr w:type="gramStart"/>
      <w:r w:rsidRPr="000A6FA7">
        <w:rPr>
          <w:rFonts w:ascii="Arial" w:eastAsia="Times New Roman" w:hAnsi="Arial" w:cs="Arial"/>
          <w:kern w:val="2"/>
          <w:sz w:val="24"/>
          <w:szCs w:val="24"/>
        </w:rPr>
        <w:t>В случае подачи заявления в электронной форме уведомление об отказе в принятии заявления к рассмотрению</w:t>
      </w:r>
      <w:r w:rsidRPr="000A6FA7">
        <w:rPr>
          <w:rFonts w:ascii="Arial" w:hAnsi="Arial" w:cs="Arial"/>
          <w:kern w:val="2"/>
          <w:sz w:val="24"/>
          <w:szCs w:val="24"/>
        </w:rPr>
        <w:t xml:space="preserve"> </w:t>
      </w:r>
      <w:r w:rsidRPr="000A6FA7">
        <w:rPr>
          <w:rFonts w:ascii="Arial" w:eastAsia="Times New Roman" w:hAnsi="Arial" w:cs="Arial"/>
          <w:kern w:val="2"/>
          <w:sz w:val="24"/>
          <w:szCs w:val="24"/>
        </w:rPr>
        <w:t xml:space="preserve">направляется в электронной форме заявителю должностным лицом администрации, ответственным за направление (выдачу) заявителю результата муниципальной услуги, по адресу электронной </w:t>
      </w:r>
      <w:r w:rsidRPr="000A6FA7">
        <w:rPr>
          <w:rFonts w:ascii="Arial" w:eastAsia="Times New Roman" w:hAnsi="Arial" w:cs="Arial"/>
          <w:kern w:val="2"/>
          <w:sz w:val="24"/>
          <w:szCs w:val="24"/>
        </w:rPr>
        <w:lastRenderedPageBreak/>
        <w:t>почты заявителя либо в его личный кабинет на Портале в течение 3 календарных дней со дня его подписания главой администрации.</w:t>
      </w:r>
      <w:proofErr w:type="gramEnd"/>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 xml:space="preserve">111. </w:t>
      </w:r>
      <w:proofErr w:type="gramStart"/>
      <w:r w:rsidRPr="000A6FA7">
        <w:rPr>
          <w:rFonts w:ascii="Arial" w:eastAsia="Times New Roman" w:hAnsi="Arial" w:cs="Arial"/>
          <w:kern w:val="2"/>
          <w:sz w:val="24"/>
          <w:szCs w:val="24"/>
        </w:rPr>
        <w:t xml:space="preserve">При личном получении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 или уведомления об отказе в принятии заявления к рассмотрению заявитель </w:t>
      </w:r>
      <w:r w:rsidRPr="000A6FA7">
        <w:rPr>
          <w:rFonts w:ascii="Arial" w:eastAsia="Times New Roman" w:hAnsi="Arial" w:cs="Arial"/>
          <w:kern w:val="2"/>
          <w:sz w:val="24"/>
          <w:szCs w:val="24"/>
          <w:lang w:eastAsia="ru-RU"/>
        </w:rPr>
        <w:t xml:space="preserve">или его представитель </w:t>
      </w:r>
      <w:r w:rsidRPr="000A6FA7">
        <w:rPr>
          <w:rFonts w:ascii="Arial" w:eastAsia="Times New Roman" w:hAnsi="Arial" w:cs="Arial"/>
          <w:kern w:val="2"/>
          <w:sz w:val="24"/>
          <w:szCs w:val="24"/>
        </w:rPr>
        <w:t>расписывается в их получении в</w:t>
      </w:r>
      <w:r w:rsidRPr="000A6FA7">
        <w:rPr>
          <w:rFonts w:ascii="Arial" w:eastAsia="Times New Roman" w:hAnsi="Arial" w:cs="Arial"/>
          <w:kern w:val="2"/>
          <w:sz w:val="24"/>
          <w:szCs w:val="24"/>
          <w:lang w:eastAsia="ru-RU"/>
        </w:rPr>
        <w:t xml:space="preserve"> </w:t>
      </w:r>
      <w:r w:rsidRPr="000A6FA7">
        <w:rPr>
          <w:rFonts w:ascii="Arial" w:hAnsi="Arial" w:cs="Arial"/>
          <w:sz w:val="24"/>
          <w:szCs w:val="24"/>
        </w:rPr>
        <w:t>журнале</w:t>
      </w:r>
      <w:proofErr w:type="gramEnd"/>
      <w:r w:rsidRPr="000A6FA7">
        <w:rPr>
          <w:rFonts w:ascii="Arial" w:hAnsi="Arial" w:cs="Arial"/>
          <w:sz w:val="24"/>
          <w:szCs w:val="24"/>
        </w:rPr>
        <w:t xml:space="preserve"> регистрации обращений за предоставлением муниципальной услуги</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rPr>
        <w:t xml:space="preserve">112. </w:t>
      </w:r>
      <w:proofErr w:type="gramStart"/>
      <w:r w:rsidRPr="000A6FA7">
        <w:rPr>
          <w:rFonts w:ascii="Arial" w:eastAsia="Times New Roman" w:hAnsi="Arial" w:cs="Arial"/>
          <w:kern w:val="2"/>
          <w:sz w:val="24"/>
          <w:szCs w:val="24"/>
        </w:rPr>
        <w:t xml:space="preserve">Результатом административной процедуры является направление (выдача) заявителю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администрации об отказе в предоставлении земельного участка </w:t>
      </w:r>
      <w:r w:rsidRPr="000A6FA7">
        <w:rPr>
          <w:rFonts w:ascii="Arial" w:eastAsia="Times New Roman" w:hAnsi="Arial" w:cs="Arial"/>
          <w:kern w:val="2"/>
          <w:sz w:val="24"/>
          <w:szCs w:val="24"/>
          <w:lang w:eastAsia="ru-RU"/>
        </w:rPr>
        <w:t>или</w:t>
      </w:r>
      <w:r w:rsidRPr="000A6FA7">
        <w:rPr>
          <w:rFonts w:ascii="Arial" w:eastAsia="Times New Roman" w:hAnsi="Arial" w:cs="Arial"/>
          <w:kern w:val="2"/>
          <w:sz w:val="24"/>
          <w:szCs w:val="24"/>
        </w:rPr>
        <w:t xml:space="preserve"> уведомления об отказе в принятии заявления к рассмотрению.</w:t>
      </w:r>
      <w:proofErr w:type="gramEnd"/>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113. В случае</w:t>
      </w:r>
      <w:proofErr w:type="gramStart"/>
      <w:r w:rsidRPr="000A6FA7">
        <w:rPr>
          <w:rFonts w:ascii="Arial" w:eastAsia="Times New Roman" w:hAnsi="Arial" w:cs="Arial"/>
          <w:kern w:val="2"/>
          <w:sz w:val="24"/>
          <w:szCs w:val="24"/>
        </w:rPr>
        <w:t>,</w:t>
      </w:r>
      <w:proofErr w:type="gramEnd"/>
      <w:r w:rsidRPr="000A6FA7">
        <w:rPr>
          <w:rFonts w:ascii="Arial" w:eastAsia="Times New Roman" w:hAnsi="Arial" w:cs="Arial"/>
          <w:kern w:val="2"/>
          <w:sz w:val="24"/>
          <w:szCs w:val="24"/>
        </w:rPr>
        <w:t xml:space="preserve"> если заявление представлялось через МФЦ, решение о предоставлении земельного участка в собственность бесплатно, проект договора безвозмездного пользования земельным участком, проект договора купли-продажи земельного участка, проект договора аренды земельного участка, проект договора постоянного (бессрочного) пользования земельным участком или решение администрации об отказе в предоставлении земельного участка или уведомление об отказе в принятии заявления к рассмотрению направляются должностным лицом администрации, </w:t>
      </w:r>
      <w:proofErr w:type="gramStart"/>
      <w:r w:rsidRPr="000A6FA7">
        <w:rPr>
          <w:rFonts w:ascii="Arial" w:eastAsia="Times New Roman" w:hAnsi="Arial" w:cs="Arial"/>
          <w:kern w:val="2"/>
          <w:sz w:val="24"/>
          <w:szCs w:val="24"/>
        </w:rPr>
        <w:t>ответственным</w:t>
      </w:r>
      <w:proofErr w:type="gramEnd"/>
      <w:r w:rsidRPr="000A6FA7">
        <w:rPr>
          <w:rFonts w:ascii="Arial" w:eastAsia="Times New Roman" w:hAnsi="Arial" w:cs="Arial"/>
          <w:kern w:val="2"/>
          <w:sz w:val="24"/>
          <w:szCs w:val="24"/>
        </w:rPr>
        <w:t xml:space="preserve"> за направление (выдачу) заявителю результата муниципальной услуги, в сроки, указанные в пункте 110 настоящего административного регламента, в МФЦ для предоставления заявителю </w:t>
      </w:r>
      <w:r w:rsidRPr="000A6FA7">
        <w:rPr>
          <w:rFonts w:ascii="Arial" w:eastAsia="Times New Roman" w:hAnsi="Arial" w:cs="Arial"/>
          <w:kern w:val="2"/>
          <w:sz w:val="24"/>
          <w:szCs w:val="24"/>
          <w:lang w:eastAsia="ru-RU"/>
        </w:rPr>
        <w:t>или его представителю</w:t>
      </w:r>
      <w:r w:rsidRPr="000A6FA7">
        <w:rPr>
          <w:rFonts w:ascii="Arial" w:eastAsia="Times New Roman" w:hAnsi="Arial" w:cs="Arial"/>
          <w:kern w:val="2"/>
          <w:sz w:val="24"/>
          <w:szCs w:val="24"/>
        </w:rPr>
        <w:t>.</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 xml:space="preserve">114. </w:t>
      </w:r>
      <w:proofErr w:type="gramStart"/>
      <w:r w:rsidRPr="000A6FA7">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w:t>
      </w:r>
      <w:r w:rsidRPr="000A6FA7">
        <w:rPr>
          <w:rFonts w:ascii="Arial" w:eastAsia="Times New Roman" w:hAnsi="Arial" w:cs="Arial"/>
          <w:kern w:val="2"/>
          <w:sz w:val="24"/>
          <w:szCs w:val="24"/>
          <w:lang w:eastAsia="ru-RU"/>
        </w:rPr>
        <w:t xml:space="preserve"> </w:t>
      </w:r>
      <w:r w:rsidRPr="000A6FA7">
        <w:rPr>
          <w:rFonts w:ascii="Arial" w:hAnsi="Arial" w:cs="Arial"/>
          <w:sz w:val="24"/>
          <w:szCs w:val="24"/>
        </w:rPr>
        <w:t>журнале регистрации обращений за предоставлением муниципальной услуги</w:t>
      </w:r>
      <w:r w:rsidRPr="000A6FA7">
        <w:rPr>
          <w:rFonts w:ascii="Arial" w:eastAsia="Times New Roman" w:hAnsi="Arial" w:cs="Arial"/>
          <w:kern w:val="2"/>
          <w:sz w:val="24"/>
          <w:szCs w:val="24"/>
        </w:rPr>
        <w:t xml:space="preserve"> отметки о направлении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w:t>
      </w:r>
      <w:proofErr w:type="gramEnd"/>
      <w:r w:rsidRPr="000A6FA7">
        <w:rPr>
          <w:rFonts w:ascii="Arial" w:eastAsia="Times New Roman" w:hAnsi="Arial" w:cs="Arial"/>
          <w:kern w:val="2"/>
          <w:sz w:val="24"/>
          <w:szCs w:val="24"/>
        </w:rPr>
        <w:t>, решения об отказе в предоставлении земельного участка</w:t>
      </w:r>
      <w:r w:rsidRPr="000A6FA7">
        <w:rPr>
          <w:rFonts w:ascii="Arial" w:eastAsia="Times New Roman" w:hAnsi="Arial" w:cs="Arial"/>
          <w:color w:val="FF0000"/>
          <w:kern w:val="2"/>
          <w:sz w:val="24"/>
          <w:szCs w:val="24"/>
          <w:lang w:eastAsia="ru-RU"/>
        </w:rPr>
        <w:t xml:space="preserve"> </w:t>
      </w:r>
      <w:r w:rsidRPr="000A6FA7">
        <w:rPr>
          <w:rFonts w:ascii="Arial" w:eastAsia="Times New Roman" w:hAnsi="Arial" w:cs="Arial"/>
          <w:kern w:val="2"/>
          <w:sz w:val="24"/>
          <w:szCs w:val="24"/>
        </w:rPr>
        <w:t xml:space="preserve">или уведомления об отказе в принятии заявления к рассмотрению заявителю </w:t>
      </w:r>
      <w:r w:rsidRPr="000A6FA7">
        <w:rPr>
          <w:rFonts w:ascii="Arial" w:eastAsia="Times New Roman" w:hAnsi="Arial" w:cs="Arial"/>
          <w:kern w:val="2"/>
          <w:sz w:val="24"/>
          <w:szCs w:val="24"/>
          <w:lang w:eastAsia="ru-RU"/>
        </w:rPr>
        <w:t xml:space="preserve">или его представителю </w:t>
      </w:r>
      <w:r w:rsidRPr="000A6FA7">
        <w:rPr>
          <w:rFonts w:ascii="Arial" w:eastAsia="Times New Roman" w:hAnsi="Arial" w:cs="Arial"/>
          <w:kern w:val="2"/>
          <w:sz w:val="24"/>
          <w:szCs w:val="24"/>
        </w:rPr>
        <w:t>или МФЦ, или о получении указанного документа лично заявителем или его представителем.</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Глава 27. Особенности выполнения административных действий в МФЦ</w:t>
      </w:r>
    </w:p>
    <w:p w:rsidR="00B64B4C" w:rsidRPr="000A6FA7" w:rsidRDefault="00B64B4C" w:rsidP="00B64B4C">
      <w:pPr>
        <w:keepNext/>
        <w:keepLines/>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116. Информация, указанная в пункте 115 настоящего административного регламента, предоставляется МФЦ:</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0A6FA7">
        <w:rPr>
          <w:rFonts w:ascii="Arial" w:eastAsia="Times New Roman" w:hAnsi="Arial" w:cs="Arial"/>
          <w:kern w:val="2"/>
          <w:sz w:val="24"/>
          <w:szCs w:val="24"/>
        </w:rPr>
        <w:lastRenderedPageBreak/>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proofErr w:type="gramEnd"/>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 xml:space="preserve">2) с использованием </w:t>
      </w:r>
      <w:proofErr w:type="spellStart"/>
      <w:r w:rsidRPr="000A6FA7">
        <w:rPr>
          <w:rFonts w:ascii="Arial" w:eastAsia="Times New Roman" w:hAnsi="Arial" w:cs="Arial"/>
          <w:kern w:val="2"/>
          <w:sz w:val="24"/>
          <w:szCs w:val="24"/>
        </w:rPr>
        <w:t>инфоматов</w:t>
      </w:r>
      <w:proofErr w:type="spellEnd"/>
      <w:r w:rsidRPr="000A6FA7">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117. МФЦ предоставляет информацию:</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2) по вопросам, указанным в пункте 9 настоящего административного регламента;</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3) о ходе рассмотрения заявления о предоставлении муниципальной услуги;</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B64B4C" w:rsidRPr="000A6FA7" w:rsidRDefault="00B64B4C" w:rsidP="00B64B4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B64B4C" w:rsidRPr="000A6FA7" w:rsidRDefault="00B64B4C" w:rsidP="00B64B4C">
      <w:pPr>
        <w:autoSpaceDE w:val="0"/>
        <w:autoSpaceDN w:val="0"/>
        <w:adjustRightInd w:val="0"/>
        <w:spacing w:after="0" w:line="240" w:lineRule="auto"/>
        <w:ind w:firstLine="720"/>
        <w:jc w:val="both"/>
        <w:rPr>
          <w:rFonts w:ascii="Arial" w:eastAsia="Times New Roman" w:hAnsi="Arial" w:cs="Arial"/>
          <w:kern w:val="2"/>
          <w:sz w:val="24"/>
          <w:szCs w:val="24"/>
          <w:lang w:eastAsia="ru-RU"/>
        </w:rPr>
      </w:pPr>
      <w:proofErr w:type="gramStart"/>
      <w:r w:rsidRPr="000A6FA7">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0A6FA7">
        <w:rPr>
          <w:rFonts w:ascii="Arial" w:eastAsia="Times New Roman" w:hAnsi="Arial" w:cs="Arial"/>
          <w:kern w:val="2"/>
          <w:sz w:val="24"/>
          <w:szCs w:val="24"/>
        </w:rPr>
        <w:t>Федерального закона от</w:t>
      </w:r>
      <w:r w:rsidRPr="000A6FA7">
        <w:rPr>
          <w:rFonts w:ascii="Arial" w:eastAsia="Times New Roman" w:hAnsi="Arial" w:cs="Arial"/>
          <w:kern w:val="2"/>
          <w:sz w:val="24"/>
          <w:szCs w:val="24"/>
        </w:rPr>
        <w:br/>
        <w:t xml:space="preserve">27 июля 2010 года </w:t>
      </w:r>
      <w:r>
        <w:rPr>
          <w:rFonts w:ascii="Arial" w:eastAsia="Times New Roman" w:hAnsi="Arial" w:cs="Arial"/>
          <w:kern w:val="2"/>
          <w:sz w:val="24"/>
          <w:szCs w:val="24"/>
        </w:rPr>
        <w:t>№</w:t>
      </w:r>
      <w:r w:rsidRPr="000A6FA7">
        <w:rPr>
          <w:rFonts w:ascii="Arial" w:eastAsia="Times New Roman" w:hAnsi="Arial" w:cs="Arial"/>
          <w:kern w:val="2"/>
          <w:sz w:val="24"/>
          <w:szCs w:val="24"/>
        </w:rPr>
        <w:t>210</w:t>
      </w:r>
      <w:r w:rsidRPr="000A6FA7">
        <w:rPr>
          <w:rFonts w:ascii="Arial" w:eastAsia="Times New Roman" w:hAnsi="Arial" w:cs="Arial"/>
          <w:kern w:val="2"/>
          <w:sz w:val="24"/>
          <w:szCs w:val="24"/>
        </w:rPr>
        <w:noBreakHyphen/>
        <w:t>ФЗ</w:t>
      </w:r>
      <w:r w:rsidRPr="000A6FA7">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rPr>
        <w:t>«Об организации предоставления государственных и муниципальных услуг»</w:t>
      </w:r>
      <w:r w:rsidRPr="000A6FA7">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B64B4C" w:rsidRPr="000A6FA7" w:rsidRDefault="00B64B4C" w:rsidP="00B64B4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B64B4C" w:rsidRPr="000A6FA7" w:rsidRDefault="00B64B4C" w:rsidP="00B64B4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119.</w:t>
      </w:r>
      <w:r w:rsidRPr="000A6FA7">
        <w:rPr>
          <w:rFonts w:ascii="Arial" w:hAnsi="Arial" w:cs="Arial"/>
          <w:kern w:val="2"/>
          <w:sz w:val="24"/>
          <w:szCs w:val="24"/>
        </w:rPr>
        <w:t xml:space="preserve"> </w:t>
      </w:r>
      <w:r w:rsidRPr="000A6FA7">
        <w:rPr>
          <w:rFonts w:ascii="Arial" w:eastAsia="Times New Roman" w:hAnsi="Arial" w:cs="Arial"/>
          <w:kern w:val="2"/>
          <w:sz w:val="24"/>
          <w:szCs w:val="24"/>
          <w:lang w:eastAsia="ru-RU"/>
        </w:rPr>
        <w:t>В случае подачи заявления посредством МФЦ (за исключением случая, предусмотренного пунктом 122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 определяет предмет обращения;</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3) проводит проверку </w:t>
      </w:r>
      <w:proofErr w:type="gramStart"/>
      <w:r w:rsidRPr="000A6FA7">
        <w:rPr>
          <w:rFonts w:ascii="Arial" w:eastAsia="Times New Roman" w:hAnsi="Arial" w:cs="Arial"/>
          <w:kern w:val="2"/>
          <w:sz w:val="24"/>
          <w:szCs w:val="24"/>
          <w:lang w:eastAsia="ru-RU"/>
        </w:rPr>
        <w:t>правильности заполнения формы заявления</w:t>
      </w:r>
      <w:proofErr w:type="gramEnd"/>
      <w:r w:rsidRPr="000A6FA7">
        <w:rPr>
          <w:rFonts w:ascii="Arial" w:eastAsia="Times New Roman" w:hAnsi="Arial" w:cs="Arial"/>
          <w:kern w:val="2"/>
          <w:sz w:val="24"/>
          <w:szCs w:val="24"/>
          <w:lang w:eastAsia="ru-RU"/>
        </w:rPr>
        <w:t>;</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4) проводит проверку полноты пакета документов и соответствия д</w:t>
      </w:r>
      <w:r>
        <w:rPr>
          <w:rFonts w:ascii="Arial" w:eastAsia="Times New Roman" w:hAnsi="Arial" w:cs="Arial"/>
          <w:kern w:val="2"/>
          <w:sz w:val="24"/>
          <w:szCs w:val="24"/>
          <w:lang w:eastAsia="ru-RU"/>
        </w:rPr>
        <w:t>окументов требованиям, указанные</w:t>
      </w:r>
      <w:r w:rsidRPr="000A6FA7">
        <w:rPr>
          <w:rFonts w:ascii="Arial" w:eastAsia="Times New Roman" w:hAnsi="Arial" w:cs="Arial"/>
          <w:kern w:val="2"/>
          <w:sz w:val="24"/>
          <w:szCs w:val="24"/>
          <w:lang w:eastAsia="ru-RU"/>
        </w:rPr>
        <w:t xml:space="preserve"> в пункте 34 настоящего административного регламента;</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6) направляет пакет документов в администрацию:</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lastRenderedPageBreak/>
        <w:t>а) в электронном виде (в составе пакетов электронных дел) – в день обращения заявителя в МФЦ;</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0A6FA7">
        <w:rPr>
          <w:rFonts w:ascii="Arial" w:eastAsia="Times New Roman" w:hAnsi="Arial" w:cs="Arial"/>
          <w:kern w:val="2"/>
          <w:sz w:val="24"/>
          <w:szCs w:val="24"/>
          <w:lang w:eastAsia="ru-RU"/>
        </w:rPr>
        <w:t>б) на бумажных носителях – в течение 2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120. </w:t>
      </w:r>
      <w:proofErr w:type="gramStart"/>
      <w:r w:rsidRPr="000A6FA7">
        <w:rPr>
          <w:rFonts w:ascii="Arial" w:eastAsia="Times New Roman" w:hAnsi="Arial" w:cs="Arial"/>
          <w:kern w:val="2"/>
          <w:sz w:val="24"/>
          <w:szCs w:val="24"/>
          <w:lang w:eastAsia="ru-RU"/>
        </w:rPr>
        <w:t>В случае если при приеме документов от заявителя или его представителя работник МФЦ выявляет несоответствия документа (до</w:t>
      </w:r>
      <w:r>
        <w:rPr>
          <w:rFonts w:ascii="Arial" w:eastAsia="Times New Roman" w:hAnsi="Arial" w:cs="Arial"/>
          <w:kern w:val="2"/>
          <w:sz w:val="24"/>
          <w:szCs w:val="24"/>
          <w:lang w:eastAsia="ru-RU"/>
        </w:rPr>
        <w:t>кументов) требованиям, указанные</w:t>
      </w:r>
      <w:r w:rsidRPr="000A6FA7">
        <w:rPr>
          <w:rFonts w:ascii="Arial" w:eastAsia="Times New Roman" w:hAnsi="Arial" w:cs="Arial"/>
          <w:kern w:val="2"/>
          <w:sz w:val="24"/>
          <w:szCs w:val="24"/>
          <w:lang w:eastAsia="ru-RU"/>
        </w:rPr>
        <w:t xml:space="preserve">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roofErr w:type="gramEnd"/>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121. По окончании приема документов работник МФЦ оформляет расписку в получении МФЦ документов, </w:t>
      </w:r>
      <w:proofErr w:type="gramStart"/>
      <w:r w:rsidRPr="000A6FA7">
        <w:rPr>
          <w:rFonts w:ascii="Arial" w:eastAsia="Times New Roman" w:hAnsi="Arial" w:cs="Arial"/>
          <w:kern w:val="2"/>
          <w:sz w:val="24"/>
          <w:szCs w:val="24"/>
          <w:lang w:eastAsia="ru-RU"/>
        </w:rPr>
        <w:t>которая</w:t>
      </w:r>
      <w:proofErr w:type="gramEnd"/>
      <w:r w:rsidRPr="000A6FA7">
        <w:rPr>
          <w:rFonts w:ascii="Arial" w:eastAsia="Times New Roman" w:hAnsi="Arial" w:cs="Arial"/>
          <w:kern w:val="2"/>
          <w:sz w:val="24"/>
          <w:szCs w:val="24"/>
          <w:lang w:eastAsia="ru-RU"/>
        </w:rPr>
        <w:t xml:space="preserve">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0A6FA7">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0A6FA7">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0A6FA7">
        <w:rPr>
          <w:rFonts w:ascii="Arial" w:eastAsia="Times New Roman"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roofErr w:type="gramEnd"/>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lastRenderedPageBreak/>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0A6FA7">
        <w:rPr>
          <w:rFonts w:ascii="Arial" w:eastAsia="Times New Roman" w:hAnsi="Arial" w:cs="Arial"/>
          <w:kern w:val="2"/>
          <w:sz w:val="24"/>
          <w:szCs w:val="24"/>
          <w:lang w:eastAsia="ru-RU"/>
        </w:rPr>
        <w:t>запроса</w:t>
      </w:r>
      <w:proofErr w:type="gramEnd"/>
      <w:r w:rsidRPr="000A6FA7">
        <w:rPr>
          <w:rFonts w:ascii="Arial" w:eastAsia="Times New Roman" w:hAnsi="Arial" w:cs="Arial"/>
          <w:kern w:val="2"/>
          <w:sz w:val="24"/>
          <w:szCs w:val="24"/>
          <w:lang w:eastAsia="ru-RU"/>
        </w:rPr>
        <w:t xml:space="preserve"> возможно получить исключительно в МФЦ;</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0A6FA7">
        <w:rPr>
          <w:rFonts w:ascii="Arial" w:eastAsia="Times New Roman" w:hAnsi="Arial" w:cs="Arial"/>
          <w:kern w:val="2"/>
          <w:sz w:val="24"/>
          <w:szCs w:val="24"/>
          <w:lang w:eastAsia="ru-RU"/>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0A6FA7">
        <w:rPr>
          <w:rFonts w:ascii="Arial" w:eastAsia="Times New Roman" w:hAnsi="Arial" w:cs="Arial"/>
          <w:kern w:val="2"/>
          <w:sz w:val="24"/>
          <w:szCs w:val="24"/>
          <w:lang w:eastAsia="ru-RU"/>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0A6FA7">
        <w:rPr>
          <w:rFonts w:ascii="Arial" w:eastAsia="Times New Roman" w:hAnsi="Arial" w:cs="Arial"/>
          <w:kern w:val="2"/>
          <w:sz w:val="24"/>
          <w:szCs w:val="24"/>
          <w:lang w:eastAsia="ru-RU"/>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w:t>
      </w:r>
      <w:r>
        <w:rPr>
          <w:rFonts w:ascii="Arial" w:eastAsia="Times New Roman" w:hAnsi="Arial" w:cs="Arial"/>
          <w:kern w:val="2"/>
          <w:sz w:val="24"/>
          <w:szCs w:val="24"/>
          <w:lang w:eastAsia="ru-RU"/>
        </w:rPr>
        <w:t>№</w:t>
      </w:r>
      <w:r w:rsidRPr="000A6FA7">
        <w:rPr>
          <w:rFonts w:ascii="Arial" w:eastAsia="Times New Roman" w:hAnsi="Arial" w:cs="Arial"/>
          <w:kern w:val="2"/>
          <w:sz w:val="24"/>
          <w:szCs w:val="24"/>
          <w:lang w:eastAsia="ru-RU"/>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roofErr w:type="gramEnd"/>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119 настоящего административного регламента.</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124. В случае подачи заявителем заявления об исправлении технической ошибки, указанного в пункте 126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lastRenderedPageBreak/>
        <w:t>3) направляет заявление об исправлении технической ошибки в администрацию:</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а) в электронном виде – в день обращения заявителя в МФЦ;</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0A6FA7">
        <w:rPr>
          <w:rFonts w:ascii="Arial" w:eastAsia="Times New Roman" w:hAnsi="Arial" w:cs="Arial"/>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lang w:eastAsia="ru-RU"/>
        </w:rPr>
        <w:t xml:space="preserve">125. </w:t>
      </w:r>
      <w:proofErr w:type="gramStart"/>
      <w:r w:rsidRPr="000A6FA7">
        <w:rPr>
          <w:rFonts w:ascii="Arial" w:eastAsia="Times New Roman" w:hAnsi="Arial" w:cs="Arial"/>
          <w:kern w:val="2"/>
          <w:sz w:val="24"/>
          <w:szCs w:val="24"/>
          <w:lang w:eastAsia="ru-RU"/>
        </w:rPr>
        <w:t xml:space="preserve">При получении МФЦ </w:t>
      </w:r>
      <w:r w:rsidRPr="000A6FA7">
        <w:rPr>
          <w:rFonts w:ascii="Arial" w:eastAsia="Times New Roman" w:hAnsi="Arial" w:cs="Arial"/>
          <w:kern w:val="2"/>
          <w:sz w:val="24"/>
          <w:szCs w:val="24"/>
        </w:rPr>
        <w:t>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w:t>
      </w:r>
      <w:r w:rsidRPr="000A6FA7">
        <w:rPr>
          <w:rFonts w:ascii="Arial" w:eastAsia="Times New Roman" w:hAnsi="Arial" w:cs="Arial"/>
          <w:kern w:val="2"/>
          <w:sz w:val="24"/>
          <w:szCs w:val="24"/>
          <w:lang w:eastAsia="ru-RU"/>
        </w:rPr>
        <w:t xml:space="preserve">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w:t>
      </w:r>
      <w:proofErr w:type="gramEnd"/>
      <w:r w:rsidRPr="000A6FA7">
        <w:rPr>
          <w:rFonts w:ascii="Arial" w:eastAsia="Times New Roman" w:hAnsi="Arial" w:cs="Arial"/>
          <w:kern w:val="2"/>
          <w:sz w:val="24"/>
          <w:szCs w:val="24"/>
          <w:lang w:eastAsia="ru-RU"/>
        </w:rPr>
        <w:t xml:space="preserve"> </w:t>
      </w:r>
      <w:proofErr w:type="gramStart"/>
      <w:r w:rsidRPr="000A6FA7">
        <w:rPr>
          <w:rFonts w:ascii="Arial" w:eastAsia="Times New Roman" w:hAnsi="Arial" w:cs="Arial"/>
          <w:kern w:val="2"/>
          <w:sz w:val="24"/>
          <w:szCs w:val="24"/>
          <w:lang w:eastAsia="ru-RU"/>
        </w:rPr>
        <w:t xml:space="preserve">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w:t>
      </w:r>
      <w:proofErr w:type="spellStart"/>
      <w:r w:rsidRPr="000A6FA7">
        <w:rPr>
          <w:rFonts w:ascii="Arial" w:eastAsia="Times New Roman" w:hAnsi="Arial" w:cs="Arial"/>
          <w:kern w:val="2"/>
          <w:sz w:val="24"/>
          <w:szCs w:val="24"/>
          <w:lang w:eastAsia="ru-RU"/>
        </w:rPr>
        <w:t>смс-информирования</w:t>
      </w:r>
      <w:proofErr w:type="spellEnd"/>
      <w:r w:rsidRPr="000A6FA7">
        <w:rPr>
          <w:rFonts w:ascii="Arial" w:eastAsia="Times New Roman" w:hAnsi="Arial" w:cs="Arial"/>
          <w:kern w:val="2"/>
          <w:sz w:val="24"/>
          <w:szCs w:val="24"/>
          <w:lang w:eastAsia="ru-RU"/>
        </w:rPr>
        <w:t xml:space="preserve">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roofErr w:type="gramEnd"/>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0A6FA7">
        <w:rPr>
          <w:rFonts w:ascii="Arial" w:eastAsia="Times New Roman" w:hAnsi="Arial" w:cs="Arial"/>
          <w:kern w:val="2"/>
          <w:sz w:val="24"/>
          <w:szCs w:val="24"/>
          <w:lang w:eastAsia="ru-RU"/>
        </w:rPr>
        <w:t xml:space="preserve">После выдачи </w:t>
      </w:r>
      <w:r w:rsidRPr="000A6FA7">
        <w:rPr>
          <w:rFonts w:ascii="Arial" w:eastAsia="Times New Roman" w:hAnsi="Arial" w:cs="Arial"/>
          <w:kern w:val="2"/>
          <w:sz w:val="24"/>
          <w:szCs w:val="24"/>
        </w:rPr>
        <w:t>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w:t>
      </w:r>
      <w:r w:rsidRPr="000A6FA7">
        <w:rPr>
          <w:rFonts w:ascii="Arial" w:eastAsia="Times New Roman" w:hAnsi="Arial" w:cs="Arial"/>
          <w:kern w:val="2"/>
          <w:sz w:val="24"/>
          <w:szCs w:val="24"/>
          <w:lang w:eastAsia="ru-RU"/>
        </w:rPr>
        <w:t xml:space="preserve">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w:t>
      </w:r>
      <w:proofErr w:type="gramEnd"/>
      <w:r w:rsidRPr="000A6FA7">
        <w:rPr>
          <w:rFonts w:ascii="Arial" w:eastAsia="Times New Roman" w:hAnsi="Arial" w:cs="Arial"/>
          <w:kern w:val="2"/>
          <w:sz w:val="24"/>
          <w:szCs w:val="24"/>
          <w:lang w:eastAsia="ru-RU"/>
        </w:rPr>
        <w:t xml:space="preserve"> работник МФЦ производит соответствующую отметку в автоматизированной информационной системе МФЦ.</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Глава 28. Исправление допущенных опечаток и ошибок в выданных</w:t>
      </w:r>
      <w:r w:rsidRPr="000A6FA7">
        <w:rPr>
          <w:rFonts w:ascii="Arial" w:eastAsia="Times New Roman" w:hAnsi="Arial" w:cs="Arial"/>
          <w:kern w:val="2"/>
          <w:sz w:val="24"/>
          <w:szCs w:val="24"/>
          <w:lang w:eastAsia="ru-RU"/>
        </w:rPr>
        <w:br/>
        <w:t>в результате предоставления муниципальной услуги документах</w:t>
      </w: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lang w:eastAsia="ru-RU"/>
        </w:rPr>
        <w:t xml:space="preserve">126. </w:t>
      </w:r>
      <w:proofErr w:type="gramStart"/>
      <w:r w:rsidRPr="000A6FA7">
        <w:rPr>
          <w:rFonts w:ascii="Arial" w:eastAsia="Times New Roman" w:hAnsi="Arial" w:cs="Arial"/>
          <w:kern w:val="2"/>
          <w:sz w:val="24"/>
          <w:szCs w:val="24"/>
          <w:lang w:eastAsia="ru-RU"/>
        </w:rPr>
        <w:t xml:space="preserve">Основанием для начала административной процедуры по исправлению допущенных опечаток и ошибок в выданном </w:t>
      </w:r>
      <w:r w:rsidRPr="000A6FA7">
        <w:rPr>
          <w:rFonts w:ascii="Arial" w:eastAsia="Times New Roman" w:hAnsi="Arial" w:cs="Arial"/>
          <w:kern w:val="2"/>
          <w:sz w:val="24"/>
          <w:szCs w:val="24"/>
        </w:rPr>
        <w:t>решении о предоставлении земельного участка в собственность бесплатно, проекте договора безвозмездного пользования земельным участком, проекте договора купли-продажи земельного участка, проекте договора аренды земельного участка, проекте договора постоянного (бессрочного) пользования земельным участком или решения об отказе в предоставлении земельного участка</w:t>
      </w:r>
      <w:r w:rsidRPr="000A6FA7">
        <w:rPr>
          <w:rFonts w:ascii="Arial" w:eastAsia="Times New Roman" w:hAnsi="Arial" w:cs="Arial"/>
          <w:color w:val="FF0000"/>
          <w:kern w:val="2"/>
          <w:sz w:val="24"/>
          <w:szCs w:val="24"/>
          <w:lang w:eastAsia="ru-RU"/>
        </w:rPr>
        <w:t xml:space="preserve"> </w:t>
      </w:r>
      <w:r w:rsidRPr="000A6FA7">
        <w:rPr>
          <w:rFonts w:ascii="Arial" w:eastAsia="Times New Roman" w:hAnsi="Arial" w:cs="Arial"/>
          <w:kern w:val="2"/>
          <w:sz w:val="24"/>
          <w:szCs w:val="24"/>
          <w:lang w:eastAsia="ru-RU"/>
        </w:rPr>
        <w:t>(далее – техническая ошибка) является получение администрацией заявления об</w:t>
      </w:r>
      <w:proofErr w:type="gramEnd"/>
      <w:r w:rsidRPr="000A6FA7">
        <w:rPr>
          <w:rFonts w:ascii="Arial" w:eastAsia="Times New Roman" w:hAnsi="Arial" w:cs="Arial"/>
          <w:kern w:val="2"/>
          <w:sz w:val="24"/>
          <w:szCs w:val="24"/>
          <w:lang w:eastAsia="ru-RU"/>
        </w:rPr>
        <w:t xml:space="preserve"> </w:t>
      </w:r>
      <w:proofErr w:type="gramStart"/>
      <w:r w:rsidRPr="000A6FA7">
        <w:rPr>
          <w:rFonts w:ascii="Arial" w:eastAsia="Times New Roman" w:hAnsi="Arial" w:cs="Arial"/>
          <w:kern w:val="2"/>
          <w:sz w:val="24"/>
          <w:szCs w:val="24"/>
          <w:lang w:eastAsia="ru-RU"/>
        </w:rPr>
        <w:t>исправлении</w:t>
      </w:r>
      <w:proofErr w:type="gramEnd"/>
      <w:r w:rsidRPr="000A6FA7">
        <w:rPr>
          <w:rFonts w:ascii="Arial" w:eastAsia="Times New Roman" w:hAnsi="Arial" w:cs="Arial"/>
          <w:kern w:val="2"/>
          <w:sz w:val="24"/>
          <w:szCs w:val="24"/>
          <w:lang w:eastAsia="ru-RU"/>
        </w:rPr>
        <w:t xml:space="preserve"> технической ошибки от заявителя или его представителя.</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127.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lastRenderedPageBreak/>
        <w:t xml:space="preserve">129. </w:t>
      </w:r>
      <w:proofErr w:type="gramStart"/>
      <w:r w:rsidRPr="000A6FA7">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 об исправлении технической ошибки;</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2) об отсутствии технической ошибки.</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130. Критерием принятия решения, указанного в пункте 129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131. В случае принятия решения, указанного в подпункте 1 пункта 129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132.</w:t>
      </w:r>
      <w:r w:rsidRPr="000A6FA7">
        <w:rPr>
          <w:rFonts w:ascii="Arial" w:hAnsi="Arial" w:cs="Arial"/>
          <w:kern w:val="2"/>
          <w:sz w:val="24"/>
          <w:szCs w:val="24"/>
        </w:rPr>
        <w:t xml:space="preserve"> </w:t>
      </w:r>
      <w:proofErr w:type="gramStart"/>
      <w:r w:rsidRPr="000A6FA7">
        <w:rPr>
          <w:rFonts w:ascii="Arial" w:eastAsia="Times New Roman" w:hAnsi="Arial" w:cs="Arial"/>
          <w:kern w:val="2"/>
          <w:sz w:val="24"/>
          <w:szCs w:val="24"/>
          <w:lang w:eastAsia="ru-RU"/>
        </w:rPr>
        <w:t>В случае принятия решения, указанного в подпункте 2 пункта 129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133. </w:t>
      </w:r>
      <w:proofErr w:type="gramStart"/>
      <w:r w:rsidRPr="000A6FA7">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134. Глава администрации в течение 1 рабочего дня после подписания документа, указанного в пункте 133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135. </w:t>
      </w:r>
      <w:proofErr w:type="gramStart"/>
      <w:r w:rsidRPr="000A6FA7">
        <w:rPr>
          <w:rFonts w:ascii="Arial" w:eastAsia="Times New Roman" w:hAnsi="Arial" w:cs="Arial"/>
          <w:kern w:val="2"/>
          <w:sz w:val="24"/>
          <w:szCs w:val="24"/>
          <w:lang w:eastAsia="ru-RU"/>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В случае</w:t>
      </w:r>
      <w:proofErr w:type="gramStart"/>
      <w:r w:rsidRPr="000A6FA7">
        <w:rPr>
          <w:rFonts w:ascii="Arial" w:eastAsia="Times New Roman" w:hAnsi="Arial" w:cs="Arial"/>
          <w:kern w:val="2"/>
          <w:sz w:val="24"/>
          <w:szCs w:val="24"/>
          <w:lang w:eastAsia="ru-RU"/>
        </w:rPr>
        <w:t>,</w:t>
      </w:r>
      <w:proofErr w:type="gramEnd"/>
      <w:r w:rsidRPr="000A6FA7">
        <w:rPr>
          <w:rFonts w:ascii="Arial" w:eastAsia="Times New Roman" w:hAnsi="Arial" w:cs="Arial"/>
          <w:kern w:val="2"/>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в МФЦ. </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136.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0A6FA7">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B64B4C" w:rsidRPr="000A6FA7" w:rsidRDefault="00B64B4C" w:rsidP="00B64B4C">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0A6FA7">
        <w:rPr>
          <w:rFonts w:ascii="Arial" w:eastAsia="Times New Roman" w:hAnsi="Arial" w:cs="Arial"/>
          <w:kern w:val="2"/>
          <w:sz w:val="24"/>
          <w:szCs w:val="24"/>
          <w:lang w:eastAsia="ru-RU"/>
        </w:rPr>
        <w:t xml:space="preserve">2) в случае отсутствия технической ошибки в выданном в результате предоставления муниципальной услуги документе – уведомление об отсутствии </w:t>
      </w:r>
      <w:r w:rsidRPr="000A6FA7">
        <w:rPr>
          <w:rFonts w:ascii="Arial" w:eastAsia="Times New Roman" w:hAnsi="Arial" w:cs="Arial"/>
          <w:kern w:val="2"/>
          <w:sz w:val="24"/>
          <w:szCs w:val="24"/>
          <w:lang w:eastAsia="ru-RU"/>
        </w:rPr>
        <w:lastRenderedPageBreak/>
        <w:t>технической ошибки в выданном в результате предоставления муниципальной услуги документе.</w:t>
      </w:r>
      <w:proofErr w:type="gramEnd"/>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r w:rsidRPr="000A6FA7">
        <w:rPr>
          <w:rFonts w:ascii="Arial" w:eastAsia="Times New Roman" w:hAnsi="Arial" w:cs="Arial"/>
          <w:kern w:val="2"/>
          <w:sz w:val="24"/>
          <w:szCs w:val="24"/>
          <w:lang w:eastAsia="ru-RU"/>
        </w:rPr>
        <w:t xml:space="preserve">137. </w:t>
      </w:r>
      <w:proofErr w:type="gramStart"/>
      <w:r w:rsidRPr="000A6FA7">
        <w:rPr>
          <w:rFonts w:ascii="Arial" w:eastAsia="Times New Roman" w:hAnsi="Arial" w:cs="Arial"/>
          <w:kern w:val="2"/>
          <w:sz w:val="24"/>
          <w:szCs w:val="24"/>
          <w:lang w:eastAsia="ru-RU"/>
        </w:rPr>
        <w:t xml:space="preserve">Способом фиксации результата административной процедуры </w:t>
      </w:r>
      <w:r w:rsidRPr="000A6FA7">
        <w:rPr>
          <w:rFonts w:ascii="Arial" w:eastAsia="Times New Roman" w:hAnsi="Arial" w:cs="Arial"/>
          <w:kern w:val="2"/>
          <w:sz w:val="24"/>
          <w:szCs w:val="24"/>
        </w:rPr>
        <w:t>является занесение должностным лицом администрации, ответственным за направление (выдачу) заявителю результата муниципальной услуги, в</w:t>
      </w:r>
      <w:r w:rsidRPr="000A6FA7">
        <w:rPr>
          <w:rFonts w:ascii="Arial" w:eastAsia="Times New Roman" w:hAnsi="Arial" w:cs="Arial"/>
          <w:kern w:val="2"/>
          <w:sz w:val="24"/>
          <w:szCs w:val="24"/>
          <w:lang w:eastAsia="ru-RU"/>
        </w:rPr>
        <w:t xml:space="preserve"> </w:t>
      </w:r>
      <w:r w:rsidRPr="000A6FA7">
        <w:rPr>
          <w:rFonts w:ascii="Arial" w:hAnsi="Arial" w:cs="Arial"/>
          <w:sz w:val="24"/>
          <w:szCs w:val="24"/>
        </w:rPr>
        <w:t>журнале регистрации обращений за предоставлением муниципальной услуги</w:t>
      </w:r>
      <w:r w:rsidRPr="000A6FA7">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Pr="000A6FA7">
        <w:rPr>
          <w:rFonts w:ascii="Arial" w:eastAsia="Times New Roman" w:hAnsi="Arial" w:cs="Arial"/>
          <w:kern w:val="2"/>
          <w:sz w:val="24"/>
          <w:szCs w:val="24"/>
          <w:lang w:eastAsia="ru-RU"/>
        </w:rPr>
        <w:t xml:space="preserve">или его представителю </w:t>
      </w:r>
      <w:r w:rsidRPr="000A6FA7">
        <w:rPr>
          <w:rFonts w:ascii="Arial" w:eastAsia="Times New Roman" w:hAnsi="Arial" w:cs="Arial"/>
          <w:kern w:val="2"/>
          <w:sz w:val="24"/>
          <w:szCs w:val="24"/>
        </w:rPr>
        <w:t>или в МФЦ или о получении</w:t>
      </w:r>
      <w:proofErr w:type="gramEnd"/>
      <w:r w:rsidRPr="000A6FA7">
        <w:rPr>
          <w:rFonts w:ascii="Arial" w:eastAsia="Times New Roman" w:hAnsi="Arial" w:cs="Arial"/>
          <w:kern w:val="2"/>
          <w:sz w:val="24"/>
          <w:szCs w:val="24"/>
        </w:rPr>
        <w:t xml:space="preserve"> указанного документа лично заявителем или его представителем.</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rPr>
      </w:pP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Раздел IV. Формы </w:t>
      </w:r>
      <w:proofErr w:type="gramStart"/>
      <w:r w:rsidRPr="000A6FA7">
        <w:rPr>
          <w:rFonts w:ascii="Arial" w:eastAsia="Times New Roman" w:hAnsi="Arial" w:cs="Arial"/>
          <w:kern w:val="2"/>
          <w:sz w:val="24"/>
          <w:szCs w:val="24"/>
          <w:lang w:eastAsia="ru-RU"/>
        </w:rPr>
        <w:t>контроля за</w:t>
      </w:r>
      <w:proofErr w:type="gramEnd"/>
      <w:r w:rsidRPr="000A6FA7">
        <w:rPr>
          <w:rFonts w:ascii="Arial" w:eastAsia="Times New Roman" w:hAnsi="Arial" w:cs="Arial"/>
          <w:kern w:val="2"/>
          <w:sz w:val="24"/>
          <w:szCs w:val="24"/>
          <w:lang w:eastAsia="ru-RU"/>
        </w:rPr>
        <w:t xml:space="preserve"> предоставлением муниципальной услуги</w:t>
      </w:r>
    </w:p>
    <w:p w:rsidR="00B64B4C" w:rsidRPr="000A6FA7" w:rsidRDefault="00B64B4C" w:rsidP="00B64B4C">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5" w:name="Par413"/>
      <w:bookmarkEnd w:id="5"/>
      <w:r w:rsidRPr="000A6FA7">
        <w:rPr>
          <w:rFonts w:ascii="Arial" w:eastAsia="Times New Roman" w:hAnsi="Arial" w:cs="Arial"/>
          <w:kern w:val="2"/>
          <w:sz w:val="24"/>
          <w:szCs w:val="24"/>
          <w:lang w:eastAsia="ru-RU"/>
        </w:rPr>
        <w:t xml:space="preserve">Глава 29. Порядок осуществления текущего </w:t>
      </w:r>
      <w:proofErr w:type="gramStart"/>
      <w:r w:rsidRPr="000A6FA7">
        <w:rPr>
          <w:rFonts w:ascii="Arial" w:eastAsia="Times New Roman" w:hAnsi="Arial" w:cs="Arial"/>
          <w:kern w:val="2"/>
          <w:sz w:val="24"/>
          <w:szCs w:val="24"/>
          <w:lang w:eastAsia="ru-RU"/>
        </w:rPr>
        <w:t>контроля за</w:t>
      </w:r>
      <w:proofErr w:type="gramEnd"/>
      <w:r w:rsidRPr="000A6FA7">
        <w:rPr>
          <w:rFonts w:ascii="Arial" w:eastAsia="Times New Roman" w:hAnsi="Arial" w:cs="Arial"/>
          <w:kern w:val="2"/>
          <w:sz w:val="24"/>
          <w:szCs w:val="24"/>
          <w:lang w:eastAsia="ru-RU"/>
        </w:rPr>
        <w:t xml:space="preserve"> соблюдением</w:t>
      </w:r>
      <w:r w:rsidRPr="000A6FA7">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0A6FA7">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B64B4C" w:rsidRPr="000A6FA7" w:rsidRDefault="00B64B4C" w:rsidP="00B64B4C">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A6FA7">
        <w:rPr>
          <w:rFonts w:ascii="Arial" w:eastAsia="Times New Roman" w:hAnsi="Arial" w:cs="Arial"/>
          <w:kern w:val="2"/>
          <w:sz w:val="24"/>
          <w:szCs w:val="24"/>
          <w:lang w:eastAsia="ko-KR"/>
        </w:rPr>
        <w:t>138. </w:t>
      </w:r>
      <w:proofErr w:type="gramStart"/>
      <w:r w:rsidRPr="000A6FA7">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0A6FA7">
        <w:rPr>
          <w:rFonts w:ascii="Arial" w:eastAsia="Times New Roman" w:hAnsi="Arial" w:cs="Arial"/>
          <w:kern w:val="2"/>
          <w:sz w:val="24"/>
          <w:szCs w:val="24"/>
          <w:lang w:eastAsia="ru-RU"/>
        </w:rPr>
        <w:t>или их представителей</w:t>
      </w:r>
      <w:r w:rsidRPr="000A6FA7">
        <w:rPr>
          <w:rFonts w:ascii="Arial" w:eastAsia="Times New Roman" w:hAnsi="Arial" w:cs="Arial"/>
          <w:kern w:val="2"/>
          <w:sz w:val="24"/>
          <w:szCs w:val="24"/>
          <w:lang w:eastAsia="ko-KR"/>
        </w:rPr>
        <w:t>.</w:t>
      </w:r>
      <w:proofErr w:type="gramEnd"/>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FA7">
        <w:rPr>
          <w:rFonts w:ascii="Arial" w:eastAsia="Times New Roman" w:hAnsi="Arial" w:cs="Arial"/>
          <w:kern w:val="2"/>
          <w:sz w:val="24"/>
          <w:szCs w:val="24"/>
          <w:lang w:eastAsia="ko-KR"/>
        </w:rPr>
        <w:t>139. </w:t>
      </w:r>
      <w:r w:rsidRPr="000A6FA7">
        <w:rPr>
          <w:rFonts w:ascii="Arial" w:eastAsia="Times New Roman" w:hAnsi="Arial" w:cs="Arial"/>
          <w:color w:val="000000"/>
          <w:kern w:val="2"/>
          <w:sz w:val="24"/>
          <w:szCs w:val="24"/>
          <w:lang w:eastAsia="ru-RU"/>
        </w:rPr>
        <w:t>Основными задачами текущего контроля являются:</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FA7">
        <w:rPr>
          <w:rFonts w:ascii="Arial" w:eastAsia="Times New Roman" w:hAnsi="Arial" w:cs="Arial"/>
          <w:color w:val="000000"/>
          <w:kern w:val="2"/>
          <w:sz w:val="24"/>
          <w:szCs w:val="24"/>
          <w:lang w:eastAsia="ru-RU"/>
        </w:rPr>
        <w:t>1) обеспечение своевременного и качественного предоставления муниципальной услуги;</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FA7">
        <w:rPr>
          <w:rFonts w:ascii="Arial" w:eastAsia="Times New Roman" w:hAnsi="Arial" w:cs="Arial"/>
          <w:color w:val="000000"/>
          <w:kern w:val="2"/>
          <w:sz w:val="24"/>
          <w:szCs w:val="24"/>
          <w:lang w:eastAsia="ru-RU"/>
        </w:rPr>
        <w:t>2) выявление нарушений в сроках и качестве предоставления муниципальной услуги;</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FA7">
        <w:rPr>
          <w:rFonts w:ascii="Arial" w:eastAsia="Times New Roman"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FA7">
        <w:rPr>
          <w:rFonts w:ascii="Arial" w:eastAsia="Times New Roman" w:hAnsi="Arial" w:cs="Arial"/>
          <w:color w:val="000000"/>
          <w:kern w:val="2"/>
          <w:sz w:val="24"/>
          <w:szCs w:val="24"/>
          <w:lang w:eastAsia="ru-RU"/>
        </w:rPr>
        <w:t>4) принятие мер по надлежащему предоставлению муниципальной услуги.</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A6FA7">
        <w:rPr>
          <w:rFonts w:ascii="Arial" w:eastAsia="Times New Roman" w:hAnsi="Arial" w:cs="Arial"/>
          <w:kern w:val="2"/>
          <w:sz w:val="24"/>
          <w:szCs w:val="24"/>
          <w:lang w:eastAsia="ko-KR"/>
        </w:rPr>
        <w:t>140. Текущий контроль осуществляется на постоянной основе.</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Глава 30. </w:t>
      </w:r>
      <w:proofErr w:type="gramStart"/>
      <w:r w:rsidRPr="000A6FA7">
        <w:rPr>
          <w:rFonts w:ascii="Arial" w:eastAsia="Times New Roman" w:hAnsi="Arial" w:cs="Arial"/>
          <w:kern w:val="2"/>
          <w:sz w:val="24"/>
          <w:szCs w:val="24"/>
          <w:lang w:eastAsia="ru-RU"/>
        </w:rPr>
        <w:t>Порядок и периодичность осуществления плановых</w:t>
      </w:r>
      <w:r w:rsidRPr="000A6FA7">
        <w:rPr>
          <w:rFonts w:ascii="Arial" w:eastAsia="Times New Roman" w:hAnsi="Arial" w:cs="Arial"/>
          <w:kern w:val="2"/>
          <w:sz w:val="24"/>
          <w:szCs w:val="24"/>
          <w:lang w:eastAsia="ru-RU"/>
        </w:rPr>
        <w:br/>
        <w:t>и внеплановых проверок полноты и качества предоставления</w:t>
      </w:r>
      <w:r w:rsidRPr="000A6FA7">
        <w:rPr>
          <w:rFonts w:ascii="Arial" w:eastAsia="Times New Roman" w:hAnsi="Arial" w:cs="Arial"/>
          <w:kern w:val="2"/>
          <w:sz w:val="24"/>
          <w:szCs w:val="24"/>
          <w:lang w:eastAsia="ru-RU"/>
        </w:rPr>
        <w:br/>
        <w:t>муниципальной услуги, в том числе порядок и формы контроля</w:t>
      </w:r>
      <w:r w:rsidRPr="000A6FA7">
        <w:rPr>
          <w:rFonts w:ascii="Arial" w:eastAsia="Times New Roman" w:hAnsi="Arial" w:cs="Arial"/>
          <w:kern w:val="2"/>
          <w:sz w:val="24"/>
          <w:szCs w:val="24"/>
          <w:lang w:eastAsia="ru-RU"/>
        </w:rPr>
        <w:br/>
        <w:t>за полнотой и качеством предоставления муниципальной услуги</w:t>
      </w:r>
      <w:proofErr w:type="gramEnd"/>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A6FA7">
        <w:rPr>
          <w:rFonts w:ascii="Arial" w:eastAsia="Times New Roman" w:hAnsi="Arial" w:cs="Arial"/>
          <w:kern w:val="2"/>
          <w:sz w:val="24"/>
          <w:szCs w:val="24"/>
          <w:lang w:eastAsia="ko-KR"/>
        </w:rPr>
        <w:t xml:space="preserve">141. </w:t>
      </w:r>
      <w:proofErr w:type="gramStart"/>
      <w:r w:rsidRPr="000A6FA7">
        <w:rPr>
          <w:rFonts w:ascii="Arial" w:eastAsia="Times New Roman" w:hAnsi="Arial" w:cs="Arial"/>
          <w:kern w:val="2"/>
          <w:sz w:val="24"/>
          <w:szCs w:val="24"/>
          <w:lang w:eastAsia="ko-KR"/>
        </w:rPr>
        <w:t>Контроль за</w:t>
      </w:r>
      <w:proofErr w:type="gramEnd"/>
      <w:r w:rsidRPr="000A6FA7">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B64B4C" w:rsidRPr="000A6FA7" w:rsidRDefault="00B64B4C" w:rsidP="00B64B4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6" w:name="Par427"/>
      <w:bookmarkEnd w:id="6"/>
      <w:r w:rsidRPr="000A6FA7">
        <w:rPr>
          <w:rFonts w:ascii="Arial" w:eastAsia="Times New Roman" w:hAnsi="Arial" w:cs="Arial"/>
          <w:color w:val="000000"/>
          <w:kern w:val="2"/>
          <w:sz w:val="24"/>
          <w:szCs w:val="24"/>
          <w:lang w:eastAsia="ru-RU"/>
        </w:rPr>
        <w:t>142. Плановые поверки осуществляются на основании пл</w:t>
      </w:r>
      <w:r w:rsidRPr="000A6FA7">
        <w:rPr>
          <w:rFonts w:ascii="Arial" w:eastAsia="Times New Roman" w:hAnsi="Arial" w:cs="Arial"/>
          <w:kern w:val="2"/>
          <w:sz w:val="24"/>
          <w:szCs w:val="24"/>
          <w:lang w:eastAsia="ru-RU"/>
        </w:rPr>
        <w:t>анов работы администрации.</w:t>
      </w:r>
    </w:p>
    <w:p w:rsidR="00B64B4C" w:rsidRPr="000A6FA7" w:rsidRDefault="00B64B4C" w:rsidP="00B64B4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FA7">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0A6FA7">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B64B4C" w:rsidRPr="000A6FA7" w:rsidRDefault="00B64B4C" w:rsidP="00B64B4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FA7">
        <w:rPr>
          <w:rFonts w:ascii="Arial" w:eastAsia="Times New Roman" w:hAnsi="Arial" w:cs="Arial"/>
          <w:color w:val="000000"/>
          <w:kern w:val="2"/>
          <w:sz w:val="24"/>
          <w:szCs w:val="24"/>
          <w:lang w:eastAsia="ru-RU"/>
        </w:rPr>
        <w:lastRenderedPageBreak/>
        <w:t xml:space="preserve">143. </w:t>
      </w:r>
      <w:proofErr w:type="gramStart"/>
      <w:r w:rsidRPr="000A6FA7">
        <w:rPr>
          <w:rFonts w:ascii="Arial" w:eastAsia="Times New Roman" w:hAnsi="Arial" w:cs="Arial"/>
          <w:color w:val="000000"/>
          <w:kern w:val="2"/>
          <w:sz w:val="24"/>
          <w:szCs w:val="24"/>
          <w:lang w:eastAsia="ru-RU"/>
        </w:rPr>
        <w:t>Контроль за</w:t>
      </w:r>
      <w:proofErr w:type="gramEnd"/>
      <w:r w:rsidRPr="000A6FA7">
        <w:rPr>
          <w:rFonts w:ascii="Arial" w:eastAsia="Times New Roman" w:hAnsi="Arial" w:cs="Arial"/>
          <w:color w:val="000000"/>
          <w:kern w:val="2"/>
          <w:sz w:val="24"/>
          <w:szCs w:val="24"/>
          <w:lang w:eastAsia="ru-RU"/>
        </w:rPr>
        <w:t xml:space="preserve"> полн</w:t>
      </w:r>
      <w:r w:rsidRPr="000A6FA7">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0A6FA7">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B64B4C" w:rsidRPr="000A6FA7" w:rsidRDefault="00B64B4C" w:rsidP="00B64B4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A6FA7">
        <w:rPr>
          <w:rFonts w:ascii="Arial" w:eastAsia="Times New Roman" w:hAnsi="Arial" w:cs="Arial"/>
          <w:color w:val="000000"/>
          <w:kern w:val="2"/>
          <w:sz w:val="24"/>
          <w:szCs w:val="24"/>
          <w:lang w:eastAsia="ru-RU"/>
        </w:rPr>
        <w:t>144. Срок проведения проверки и оформле</w:t>
      </w:r>
      <w:r w:rsidRPr="000A6FA7">
        <w:rPr>
          <w:rFonts w:ascii="Arial" w:eastAsia="Times New Roman" w:hAnsi="Arial" w:cs="Arial"/>
          <w:kern w:val="2"/>
          <w:sz w:val="24"/>
          <w:szCs w:val="24"/>
          <w:lang w:eastAsia="ru-RU"/>
        </w:rPr>
        <w:t>ния акта провер</w:t>
      </w:r>
      <w:r w:rsidRPr="000A6FA7">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B64B4C" w:rsidRPr="000A6FA7" w:rsidRDefault="00B64B4C" w:rsidP="00B64B4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0A6FA7">
        <w:rPr>
          <w:rFonts w:ascii="Arial" w:eastAsia="Times New Roman" w:hAnsi="Arial" w:cs="Arial"/>
          <w:kern w:val="2"/>
          <w:sz w:val="24"/>
          <w:szCs w:val="24"/>
          <w:lang w:eastAsia="ru-RU"/>
        </w:rPr>
        <w:t>рации при предоставлении муниципальной услуги глава администрации в целях ор</w:t>
      </w:r>
      <w:r w:rsidRPr="000A6FA7">
        <w:rPr>
          <w:rFonts w:ascii="Arial" w:eastAsia="Times New Roman" w:hAnsi="Arial" w:cs="Arial"/>
          <w:color w:val="000000"/>
          <w:kern w:val="2"/>
          <w:sz w:val="24"/>
          <w:szCs w:val="24"/>
          <w:lang w:eastAsia="ru-RU"/>
        </w:rPr>
        <w:t>ганизации и проведения внеплановой пров</w:t>
      </w:r>
      <w:r w:rsidRPr="000A6FA7">
        <w:rPr>
          <w:rFonts w:ascii="Arial" w:eastAsia="Times New Roman" w:hAnsi="Arial" w:cs="Arial"/>
          <w:kern w:val="2"/>
          <w:sz w:val="24"/>
          <w:szCs w:val="24"/>
          <w:lang w:eastAsia="ru-RU"/>
        </w:rPr>
        <w:t>ерки принимает решение о назначении проверки в течение двух рабочих дней со дня поступления жалобы.</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7" w:name="Par439"/>
      <w:bookmarkEnd w:id="7"/>
      <w:r w:rsidRPr="000A6FA7">
        <w:rPr>
          <w:rFonts w:ascii="Arial" w:eastAsia="Times New Roman" w:hAnsi="Arial" w:cs="Arial"/>
          <w:kern w:val="2"/>
          <w:sz w:val="24"/>
          <w:szCs w:val="24"/>
          <w:lang w:eastAsia="ru-RU"/>
        </w:rPr>
        <w:t>Глава 31. Ответственность должностных лиц администрации</w:t>
      </w:r>
      <w:r w:rsidRPr="000A6FA7">
        <w:rPr>
          <w:rFonts w:ascii="Arial" w:eastAsia="Times New Roman" w:hAnsi="Arial" w:cs="Arial"/>
          <w:kern w:val="2"/>
          <w:sz w:val="24"/>
          <w:szCs w:val="24"/>
          <w:lang w:eastAsia="ru-RU"/>
        </w:rPr>
        <w:br/>
        <w:t>за решения и действия (бездействие), принимаемые (осуществляемые)</w:t>
      </w:r>
      <w:r w:rsidRPr="000A6FA7">
        <w:rPr>
          <w:rFonts w:ascii="Arial" w:eastAsia="Times New Roman" w:hAnsi="Arial" w:cs="Arial"/>
          <w:kern w:val="2"/>
          <w:sz w:val="24"/>
          <w:szCs w:val="24"/>
          <w:lang w:eastAsia="ru-RU"/>
        </w:rPr>
        <w:br/>
        <w:t>ими в ходе предоставления муниципальной услуги</w:t>
      </w: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A6FA7">
        <w:rPr>
          <w:rFonts w:ascii="Arial" w:eastAsia="Times New Roman" w:hAnsi="Arial" w:cs="Arial"/>
          <w:kern w:val="2"/>
          <w:sz w:val="24"/>
          <w:szCs w:val="24"/>
          <w:lang w:eastAsia="ko-KR"/>
        </w:rPr>
        <w:t>145.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A6FA7">
        <w:rPr>
          <w:rFonts w:ascii="Arial" w:eastAsia="Times New Roman" w:hAnsi="Arial" w:cs="Arial"/>
          <w:kern w:val="2"/>
          <w:sz w:val="24"/>
          <w:szCs w:val="24"/>
          <w:lang w:eastAsia="ko-KR"/>
        </w:rPr>
        <w:t>146.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B64B4C" w:rsidRPr="000A6FA7" w:rsidRDefault="00B64B4C" w:rsidP="00B64B4C">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8" w:name="Par447"/>
      <w:bookmarkEnd w:id="8"/>
      <w:r w:rsidRPr="000A6FA7">
        <w:rPr>
          <w:rFonts w:ascii="Arial" w:eastAsia="Times New Roman" w:hAnsi="Arial" w:cs="Arial"/>
          <w:kern w:val="2"/>
          <w:sz w:val="24"/>
          <w:szCs w:val="24"/>
          <w:lang w:eastAsia="ru-RU"/>
        </w:rPr>
        <w:t xml:space="preserve">Глава 32. </w:t>
      </w:r>
      <w:proofErr w:type="gramStart"/>
      <w:r w:rsidRPr="000A6FA7">
        <w:rPr>
          <w:rFonts w:ascii="Arial" w:eastAsia="Times New Roman" w:hAnsi="Arial" w:cs="Arial"/>
          <w:kern w:val="2"/>
          <w:sz w:val="24"/>
          <w:szCs w:val="24"/>
          <w:lang w:eastAsia="ru-RU"/>
        </w:rPr>
        <w:t>Положения, характеризующие требования к порядку</w:t>
      </w:r>
      <w:r w:rsidRPr="000A6FA7">
        <w:rPr>
          <w:rFonts w:ascii="Arial" w:eastAsia="Times New Roman" w:hAnsi="Arial" w:cs="Arial"/>
          <w:kern w:val="2"/>
          <w:sz w:val="24"/>
          <w:szCs w:val="24"/>
          <w:lang w:eastAsia="ru-RU"/>
        </w:rPr>
        <w:br/>
        <w:t>и формам контроля за предоставлением муниципальной услуги, в том числе со стороны граждан, их объединений и организаций</w:t>
      </w:r>
      <w:proofErr w:type="gramEnd"/>
    </w:p>
    <w:p w:rsidR="00B64B4C" w:rsidRPr="000A6FA7" w:rsidRDefault="00B64B4C" w:rsidP="00B64B4C">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ko-KR"/>
        </w:rPr>
        <w:t>147. </w:t>
      </w:r>
      <w:proofErr w:type="gramStart"/>
      <w:r w:rsidRPr="000A6FA7">
        <w:rPr>
          <w:rFonts w:ascii="Arial" w:eastAsia="Times New Roman" w:hAnsi="Arial" w:cs="Arial"/>
          <w:kern w:val="2"/>
          <w:sz w:val="24"/>
          <w:szCs w:val="24"/>
          <w:lang w:eastAsia="ru-RU"/>
        </w:rPr>
        <w:t>Контроль за</w:t>
      </w:r>
      <w:proofErr w:type="gramEnd"/>
      <w:r w:rsidRPr="000A6FA7">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3) некорректного поведения должностных лиц</w:t>
      </w:r>
      <w:r w:rsidRPr="000A6FA7">
        <w:rPr>
          <w:rFonts w:ascii="Arial" w:eastAsia="Times New Roman" w:hAnsi="Arial" w:cs="Arial"/>
          <w:kern w:val="2"/>
          <w:sz w:val="24"/>
          <w:szCs w:val="24"/>
          <w:lang w:eastAsia="ko-KR"/>
        </w:rPr>
        <w:t xml:space="preserve"> администрации</w:t>
      </w:r>
      <w:r w:rsidRPr="000A6FA7">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148. Информацию, указанную в пункте 147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A6FA7">
        <w:rPr>
          <w:rFonts w:ascii="Arial" w:eastAsia="Times New Roman" w:hAnsi="Arial" w:cs="Arial"/>
          <w:kern w:val="2"/>
          <w:sz w:val="24"/>
          <w:szCs w:val="24"/>
          <w:lang w:eastAsia="ko-KR"/>
        </w:rPr>
        <w:t xml:space="preserve">149. </w:t>
      </w:r>
      <w:r w:rsidRPr="000A6FA7">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B64B4C" w:rsidRPr="000A6FA7" w:rsidRDefault="00B64B4C" w:rsidP="00B64B4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A6FA7">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16:00часов). При поступлении обращения после 16:00 часов его регистрация происходит следующим рабочим днем.</w:t>
      </w:r>
    </w:p>
    <w:p w:rsidR="00B64B4C" w:rsidRPr="000A6FA7" w:rsidRDefault="00B64B4C" w:rsidP="00B64B4C">
      <w:pPr>
        <w:autoSpaceDE w:val="0"/>
        <w:autoSpaceDN w:val="0"/>
        <w:spacing w:after="0" w:line="240" w:lineRule="auto"/>
        <w:jc w:val="both"/>
        <w:rPr>
          <w:rFonts w:ascii="Arial" w:eastAsia="Times New Roman" w:hAnsi="Arial" w:cs="Arial"/>
          <w:kern w:val="2"/>
          <w:sz w:val="24"/>
          <w:szCs w:val="24"/>
          <w:lang w:eastAsia="ru-RU"/>
        </w:rPr>
      </w:pP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lastRenderedPageBreak/>
        <w:t>Раздел V. Досудебный (внесудебный) порядок</w:t>
      </w:r>
      <w:r w:rsidRPr="000A6FA7">
        <w:rPr>
          <w:rFonts w:ascii="Arial" w:eastAsia="Times New Roman" w:hAnsi="Arial" w:cs="Arial"/>
          <w:kern w:val="2"/>
          <w:sz w:val="24"/>
          <w:szCs w:val="24"/>
          <w:lang w:eastAsia="ru-RU"/>
        </w:rPr>
        <w:br/>
        <w:t>обжалования решений и действий (бездействия)</w:t>
      </w:r>
      <w:r w:rsidRPr="000A6FA7">
        <w:rPr>
          <w:rFonts w:ascii="Arial" w:eastAsia="Times New Roman" w:hAnsi="Arial" w:cs="Arial"/>
          <w:kern w:val="2"/>
          <w:sz w:val="24"/>
          <w:szCs w:val="24"/>
          <w:lang w:eastAsia="ru-RU"/>
        </w:rPr>
        <w:br/>
        <w:t>администрации, МФЦ, а также их должностных лиц, работников</w:t>
      </w: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Глава 33. </w:t>
      </w:r>
      <w:proofErr w:type="gramStart"/>
      <w:r w:rsidRPr="000A6FA7">
        <w:rPr>
          <w:rFonts w:ascii="Arial" w:eastAsia="Times New Roman" w:hAnsi="Arial" w:cs="Arial"/>
          <w:kern w:val="2"/>
          <w:sz w:val="24"/>
          <w:szCs w:val="24"/>
          <w:lang w:eastAsia="ru-RU"/>
        </w:rPr>
        <w:t>Информация для заинтересованных лиц</w:t>
      </w:r>
      <w:r w:rsidRPr="000A6FA7">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0A6FA7">
        <w:rPr>
          <w:rFonts w:ascii="Arial" w:eastAsia="Times New Roman" w:hAnsi="Arial" w:cs="Arial"/>
          <w:kern w:val="2"/>
          <w:sz w:val="24"/>
          <w:szCs w:val="24"/>
          <w:lang w:eastAsia="ru-RU"/>
        </w:rPr>
        <w:br/>
        <w:t>в ходе предоставления муниципальной услуги</w:t>
      </w:r>
      <w:proofErr w:type="gramEnd"/>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150.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151. Заявитель или его представитель может обратиться с жалобой, в том числе в следующих случаях:</w:t>
      </w: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2) нарушение срока предоставления муниципальной услуги;</w:t>
      </w: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 xml:space="preserve">3) требование у заявителя </w:t>
      </w:r>
      <w:r w:rsidRPr="000A6FA7">
        <w:rPr>
          <w:rFonts w:ascii="Arial" w:eastAsia="Times New Roman" w:hAnsi="Arial" w:cs="Arial"/>
          <w:kern w:val="2"/>
          <w:sz w:val="24"/>
          <w:szCs w:val="24"/>
          <w:lang w:eastAsia="ru-RU"/>
        </w:rPr>
        <w:t xml:space="preserve">или его представителя </w:t>
      </w:r>
      <w:r w:rsidRPr="000A6FA7">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0A6FA7">
        <w:rPr>
          <w:rFonts w:ascii="Arial" w:eastAsia="Times New Roman" w:hAnsi="Arial" w:cs="Arial"/>
          <w:kern w:val="2"/>
          <w:sz w:val="24"/>
          <w:szCs w:val="24"/>
          <w:lang w:eastAsia="ru-RU"/>
        </w:rPr>
        <w:t>или его представителя</w:t>
      </w:r>
      <w:r w:rsidRPr="000A6FA7">
        <w:rPr>
          <w:rFonts w:ascii="Arial" w:hAnsi="Arial" w:cs="Arial"/>
          <w:kern w:val="2"/>
          <w:sz w:val="24"/>
          <w:szCs w:val="24"/>
        </w:rPr>
        <w:t>;</w:t>
      </w: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5) отказ в предоставлении муниципальной услуги;</w:t>
      </w: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proofErr w:type="gramStart"/>
      <w:r w:rsidRPr="000A6FA7">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B64B4C" w:rsidRPr="000A6FA7" w:rsidRDefault="00B64B4C" w:rsidP="00B64B4C">
      <w:pPr>
        <w:autoSpaceDE w:val="0"/>
        <w:autoSpaceDN w:val="0"/>
        <w:adjustRightInd w:val="0"/>
        <w:spacing w:after="0" w:line="240" w:lineRule="auto"/>
        <w:ind w:firstLine="540"/>
        <w:jc w:val="both"/>
        <w:rPr>
          <w:rFonts w:ascii="Arial" w:hAnsi="Arial" w:cs="Arial"/>
          <w:color w:val="00B050"/>
          <w:kern w:val="2"/>
          <w:sz w:val="24"/>
          <w:szCs w:val="24"/>
        </w:rPr>
      </w:pPr>
      <w:proofErr w:type="gramStart"/>
      <w:r w:rsidRPr="000A6FA7">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Pr="000A6FA7">
        <w:rPr>
          <w:rFonts w:ascii="Arial" w:hAnsi="Arial" w:cs="Arial"/>
          <w:color w:val="00B050"/>
          <w:kern w:val="2"/>
          <w:sz w:val="24"/>
          <w:szCs w:val="24"/>
        </w:rPr>
        <w:t>;</w:t>
      </w:r>
      <w:proofErr w:type="gramEnd"/>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proofErr w:type="gramStart"/>
      <w:r w:rsidRPr="000A6FA7">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0A6FA7">
        <w:rPr>
          <w:rFonts w:ascii="Arial" w:eastAsia="Times New Roman" w:hAnsi="Arial" w:cs="Arial"/>
          <w:kern w:val="2"/>
          <w:sz w:val="24"/>
          <w:szCs w:val="24"/>
        </w:rPr>
        <w:t xml:space="preserve">Федерального закона от 27 июля 2010 года </w:t>
      </w:r>
      <w:r>
        <w:rPr>
          <w:rFonts w:ascii="Arial" w:eastAsia="Times New Roman" w:hAnsi="Arial" w:cs="Arial"/>
          <w:kern w:val="2"/>
          <w:sz w:val="24"/>
          <w:szCs w:val="24"/>
        </w:rPr>
        <w:t>№</w:t>
      </w:r>
      <w:r w:rsidRPr="000A6FA7">
        <w:rPr>
          <w:rFonts w:ascii="Arial" w:eastAsia="Times New Roman" w:hAnsi="Arial" w:cs="Arial"/>
          <w:kern w:val="2"/>
          <w:sz w:val="24"/>
          <w:szCs w:val="24"/>
        </w:rPr>
        <w:t>210</w:t>
      </w:r>
      <w:r w:rsidRPr="000A6FA7">
        <w:rPr>
          <w:rFonts w:ascii="Arial" w:eastAsia="Times New Roman" w:hAnsi="Arial" w:cs="Arial"/>
          <w:kern w:val="2"/>
          <w:sz w:val="24"/>
          <w:szCs w:val="24"/>
        </w:rPr>
        <w:noBreakHyphen/>
        <w:t>ФЗ</w:t>
      </w:r>
      <w:r w:rsidRPr="000A6FA7">
        <w:rPr>
          <w:rFonts w:ascii="Arial" w:eastAsia="Times New Roman" w:hAnsi="Arial" w:cs="Arial"/>
          <w:kern w:val="2"/>
          <w:sz w:val="24"/>
          <w:szCs w:val="24"/>
          <w:lang w:eastAsia="ru-RU"/>
        </w:rPr>
        <w:t xml:space="preserve"> </w:t>
      </w:r>
      <w:r w:rsidRPr="000A6FA7">
        <w:rPr>
          <w:rFonts w:ascii="Arial" w:eastAsia="Times New Roman" w:hAnsi="Arial" w:cs="Arial"/>
          <w:kern w:val="2"/>
          <w:sz w:val="24"/>
          <w:szCs w:val="24"/>
        </w:rPr>
        <w:t>«Об организации предоставления государственных и муниципальных услуг»</w:t>
      </w:r>
      <w:r w:rsidRPr="000A6FA7">
        <w:rPr>
          <w:rFonts w:ascii="Arial" w:hAnsi="Arial" w:cs="Arial"/>
          <w:kern w:val="2"/>
          <w:sz w:val="24"/>
          <w:szCs w:val="24"/>
        </w:rPr>
        <w:t>.</w:t>
      </w:r>
      <w:proofErr w:type="gramEnd"/>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152. В случаях, указанных в подпунктах 2, 5, 7, 9 и 10 пункта 151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lastRenderedPageBreak/>
        <w:t>Глава 34. Органы государственной власти, органы местного</w:t>
      </w: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самоуправления, организации и уполномоченные на рассмотрение</w:t>
      </w: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жалобы лица, которым может быть направлена жалоба заявителя</w:t>
      </w: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или его представителя в досудебном (внесудебном) порядке</w:t>
      </w:r>
    </w:p>
    <w:p w:rsidR="00B64B4C" w:rsidRPr="000A6FA7" w:rsidRDefault="00B64B4C" w:rsidP="00B64B4C">
      <w:pPr>
        <w:keepNext/>
        <w:keepLines/>
        <w:autoSpaceDE w:val="0"/>
        <w:autoSpaceDN w:val="0"/>
        <w:adjustRightInd w:val="0"/>
        <w:spacing w:after="0" w:line="240" w:lineRule="auto"/>
        <w:jc w:val="both"/>
        <w:rPr>
          <w:rFonts w:ascii="Arial" w:hAnsi="Arial" w:cs="Arial"/>
          <w:kern w:val="2"/>
          <w:sz w:val="24"/>
          <w:szCs w:val="24"/>
        </w:rPr>
      </w:pP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153. Жалобы на решения и (или) действия (бездействие) должностных лиц и муниципальных служащих администрации подаются главе администрации.</w:t>
      </w: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154. Жалобы на решения и (или) действия (бездействие) главы администрации подаются главе администрации.</w:t>
      </w: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155. Жалобы на решения и (или) действия (бездействие) работника МФЦ подаются руководителю этого МФЦ.</w:t>
      </w: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156.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B64B4C" w:rsidRPr="000A6FA7" w:rsidRDefault="00B64B4C" w:rsidP="00B64B4C">
      <w:pPr>
        <w:autoSpaceDE w:val="0"/>
        <w:autoSpaceDN w:val="0"/>
        <w:adjustRightInd w:val="0"/>
        <w:spacing w:after="0" w:line="240" w:lineRule="auto"/>
        <w:jc w:val="center"/>
        <w:outlineLvl w:val="0"/>
        <w:rPr>
          <w:rFonts w:ascii="Arial" w:hAnsi="Arial" w:cs="Arial"/>
          <w:b/>
          <w:bCs/>
          <w:kern w:val="2"/>
          <w:sz w:val="24"/>
          <w:szCs w:val="24"/>
        </w:rPr>
      </w:pP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Глава 35. Способы информирования заявителей или их представителей</w:t>
      </w:r>
      <w:r w:rsidRPr="000A6FA7">
        <w:rPr>
          <w:rFonts w:ascii="Arial" w:eastAsia="Times New Roman" w:hAnsi="Arial" w:cs="Arial"/>
          <w:kern w:val="2"/>
          <w:sz w:val="24"/>
          <w:szCs w:val="24"/>
          <w:lang w:eastAsia="ru-RU"/>
        </w:rPr>
        <w:br/>
        <w:t>о порядке подачи и рассмотрения жалобы, в том числе с использованием</w:t>
      </w:r>
      <w:r w:rsidRPr="000A6FA7">
        <w:rPr>
          <w:rFonts w:ascii="Arial" w:eastAsia="Times New Roman" w:hAnsi="Arial" w:cs="Arial"/>
          <w:kern w:val="2"/>
          <w:sz w:val="24"/>
          <w:szCs w:val="24"/>
          <w:lang w:eastAsia="ru-RU"/>
        </w:rPr>
        <w:br/>
        <w:t>единого портала государственных и муниципальных услуг (функций)</w:t>
      </w:r>
    </w:p>
    <w:p w:rsidR="00B64B4C" w:rsidRPr="000A6FA7" w:rsidRDefault="00B64B4C" w:rsidP="00B64B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157. Информацию о порядке подачи и рассмотрения жалобы заявитель и его представитель могут получить:</w:t>
      </w: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1) на информационных стендах, расположенных в помещениях, занимаемых администрацией;</w:t>
      </w: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 xml:space="preserve">2) в </w:t>
      </w:r>
      <w:r w:rsidRPr="000A6FA7">
        <w:rPr>
          <w:rFonts w:ascii="Arial" w:hAnsi="Arial" w:cs="Arial"/>
          <w:sz w:val="24"/>
          <w:szCs w:val="24"/>
        </w:rPr>
        <w:t xml:space="preserve">информационно-телекоммуникационной сети «Интернет» в подразделе «Новогромовского муниципального образования» раздела «Поселения района» на официальном сайте Черемховского районного муниципального образования </w:t>
      </w:r>
      <w:hyperlink r:id="rId14" w:history="1">
        <w:r w:rsidRPr="000A6FA7">
          <w:rPr>
            <w:rStyle w:val="ae"/>
            <w:rFonts w:ascii="Arial" w:eastAsia="Times New Roman" w:hAnsi="Arial" w:cs="Arial"/>
            <w:kern w:val="2"/>
            <w:sz w:val="24"/>
            <w:szCs w:val="24"/>
            <w:lang w:val="en-US" w:eastAsia="ru-RU"/>
          </w:rPr>
          <w:t>www</w:t>
        </w:r>
        <w:r w:rsidRPr="000A6FA7">
          <w:rPr>
            <w:rStyle w:val="ae"/>
            <w:rFonts w:ascii="Arial" w:eastAsia="Times New Roman" w:hAnsi="Arial" w:cs="Arial"/>
            <w:kern w:val="2"/>
            <w:sz w:val="24"/>
            <w:szCs w:val="24"/>
            <w:lang w:eastAsia="ru-RU"/>
          </w:rPr>
          <w:t>.</w:t>
        </w:r>
        <w:proofErr w:type="spellStart"/>
        <w:r w:rsidRPr="000A6FA7">
          <w:rPr>
            <w:rStyle w:val="ae"/>
            <w:rFonts w:ascii="Arial" w:eastAsia="Times New Roman" w:hAnsi="Arial" w:cs="Arial"/>
            <w:kern w:val="2"/>
            <w:sz w:val="24"/>
            <w:szCs w:val="24"/>
            <w:lang w:val="en-US" w:eastAsia="ru-RU"/>
          </w:rPr>
          <w:t>cher</w:t>
        </w:r>
        <w:proofErr w:type="spellEnd"/>
        <w:r w:rsidRPr="000A6FA7">
          <w:rPr>
            <w:rStyle w:val="ae"/>
            <w:rFonts w:ascii="Arial" w:eastAsia="Times New Roman" w:hAnsi="Arial" w:cs="Arial"/>
            <w:kern w:val="2"/>
            <w:sz w:val="24"/>
            <w:szCs w:val="24"/>
            <w:lang w:eastAsia="ru-RU"/>
          </w:rPr>
          <w:t>.</w:t>
        </w:r>
        <w:proofErr w:type="spellStart"/>
        <w:r w:rsidRPr="000A6FA7">
          <w:rPr>
            <w:rStyle w:val="ae"/>
            <w:rFonts w:ascii="Arial" w:eastAsia="Times New Roman" w:hAnsi="Arial" w:cs="Arial"/>
            <w:kern w:val="2"/>
            <w:sz w:val="24"/>
            <w:szCs w:val="24"/>
            <w:lang w:val="en-US" w:eastAsia="ru-RU"/>
          </w:rPr>
          <w:t>irkobl</w:t>
        </w:r>
        <w:proofErr w:type="spellEnd"/>
        <w:r w:rsidRPr="000A6FA7">
          <w:rPr>
            <w:rStyle w:val="ae"/>
            <w:rFonts w:ascii="Arial" w:eastAsia="Times New Roman" w:hAnsi="Arial" w:cs="Arial"/>
            <w:kern w:val="2"/>
            <w:sz w:val="24"/>
            <w:szCs w:val="24"/>
            <w:lang w:eastAsia="ru-RU"/>
          </w:rPr>
          <w:t>.</w:t>
        </w:r>
        <w:proofErr w:type="spellStart"/>
        <w:r w:rsidRPr="000A6FA7">
          <w:rPr>
            <w:rStyle w:val="ae"/>
            <w:rFonts w:ascii="Arial" w:eastAsia="Times New Roman" w:hAnsi="Arial" w:cs="Arial"/>
            <w:kern w:val="2"/>
            <w:sz w:val="24"/>
            <w:szCs w:val="24"/>
            <w:lang w:val="en-US" w:eastAsia="ru-RU"/>
          </w:rPr>
          <w:t>ru</w:t>
        </w:r>
        <w:proofErr w:type="spellEnd"/>
      </w:hyperlink>
      <w:r w:rsidRPr="000A6FA7">
        <w:rPr>
          <w:rFonts w:ascii="Arial" w:hAnsi="Arial" w:cs="Arial"/>
          <w:kern w:val="2"/>
          <w:sz w:val="24"/>
          <w:szCs w:val="24"/>
        </w:rPr>
        <w:t xml:space="preserve"> </w:t>
      </w: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3) на Портале;</w:t>
      </w: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4) в МФЦ на информационных стендах или лично у работника МФЦ;</w:t>
      </w: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5)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B64B4C" w:rsidRPr="000A6FA7" w:rsidRDefault="00B64B4C" w:rsidP="00B64B4C">
      <w:pPr>
        <w:autoSpaceDE w:val="0"/>
        <w:autoSpaceDN w:val="0"/>
        <w:adjustRightInd w:val="0"/>
        <w:spacing w:after="0" w:line="240" w:lineRule="auto"/>
        <w:ind w:firstLine="540"/>
        <w:jc w:val="both"/>
        <w:rPr>
          <w:rFonts w:ascii="Arial" w:hAnsi="Arial" w:cs="Arial"/>
          <w:kern w:val="2"/>
          <w:sz w:val="24"/>
          <w:szCs w:val="24"/>
        </w:rPr>
      </w:pPr>
      <w:r w:rsidRPr="000A6FA7">
        <w:rPr>
          <w:rFonts w:ascii="Arial" w:hAnsi="Arial" w:cs="Arial"/>
          <w:kern w:val="2"/>
          <w:sz w:val="24"/>
          <w:szCs w:val="24"/>
        </w:rPr>
        <w:t>158.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B64B4C" w:rsidRPr="000A6FA7" w:rsidRDefault="00B64B4C" w:rsidP="00B64B4C">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p>
    <w:p w:rsidR="00B64B4C" w:rsidRPr="000A6FA7" w:rsidRDefault="00B64B4C" w:rsidP="00B64B4C">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0A6FA7">
        <w:rPr>
          <w:rFonts w:ascii="Arial" w:eastAsia="Times New Roman" w:hAnsi="Arial" w:cs="Arial"/>
          <w:kern w:val="2"/>
          <w:sz w:val="24"/>
          <w:szCs w:val="24"/>
          <w:lang w:eastAsia="ru-RU"/>
        </w:rPr>
        <w:t xml:space="preserve">Глава 36. </w:t>
      </w:r>
      <w:proofErr w:type="gramStart"/>
      <w:r w:rsidRPr="000A6FA7">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0A6FA7">
        <w:rPr>
          <w:rFonts w:ascii="Arial" w:eastAsia="Times New Roman" w:hAnsi="Arial" w:cs="Arial"/>
          <w:kern w:val="2"/>
          <w:sz w:val="24"/>
          <w:szCs w:val="24"/>
          <w:lang w:eastAsia="ru-RU"/>
        </w:rPr>
        <w:br/>
        <w:t>в ходе предоставления муниципальной услуги</w:t>
      </w:r>
      <w:proofErr w:type="gramEnd"/>
    </w:p>
    <w:p w:rsidR="00B64B4C" w:rsidRPr="000A6FA7" w:rsidRDefault="00B64B4C" w:rsidP="00B64B4C">
      <w:pPr>
        <w:keepNext/>
        <w:keepLines/>
        <w:autoSpaceDE w:val="0"/>
        <w:autoSpaceDN w:val="0"/>
        <w:adjustRightInd w:val="0"/>
        <w:spacing w:after="0" w:line="240" w:lineRule="auto"/>
        <w:ind w:firstLine="709"/>
        <w:jc w:val="both"/>
        <w:rPr>
          <w:rFonts w:ascii="Arial" w:hAnsi="Arial" w:cs="Arial"/>
          <w:kern w:val="2"/>
          <w:sz w:val="24"/>
          <w:szCs w:val="24"/>
        </w:rPr>
      </w:pPr>
    </w:p>
    <w:p w:rsidR="00B64B4C" w:rsidRPr="000A6FA7" w:rsidRDefault="00B64B4C" w:rsidP="00B64B4C">
      <w:pPr>
        <w:autoSpaceDE w:val="0"/>
        <w:autoSpaceDN w:val="0"/>
        <w:adjustRightInd w:val="0"/>
        <w:spacing w:after="0" w:line="240" w:lineRule="auto"/>
        <w:ind w:firstLine="709"/>
        <w:jc w:val="both"/>
        <w:rPr>
          <w:rFonts w:ascii="Arial" w:hAnsi="Arial" w:cs="Arial"/>
          <w:kern w:val="2"/>
          <w:sz w:val="24"/>
          <w:szCs w:val="24"/>
        </w:rPr>
      </w:pPr>
      <w:bookmarkStart w:id="9" w:name="Par28"/>
      <w:bookmarkEnd w:id="9"/>
      <w:r w:rsidRPr="000A6FA7">
        <w:rPr>
          <w:rFonts w:ascii="Arial" w:hAnsi="Arial" w:cs="Arial"/>
          <w:kern w:val="2"/>
          <w:sz w:val="24"/>
          <w:szCs w:val="24"/>
        </w:rPr>
        <w:t xml:space="preserve">159. </w:t>
      </w:r>
      <w:proofErr w:type="gramStart"/>
      <w:r w:rsidRPr="000A6FA7">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64B4C" w:rsidRPr="000A6FA7" w:rsidRDefault="00B64B4C" w:rsidP="00B64B4C">
      <w:pPr>
        <w:autoSpaceDE w:val="0"/>
        <w:autoSpaceDN w:val="0"/>
        <w:adjustRightInd w:val="0"/>
        <w:spacing w:after="0" w:line="240" w:lineRule="auto"/>
        <w:ind w:firstLine="709"/>
        <w:jc w:val="both"/>
        <w:rPr>
          <w:rFonts w:ascii="Arial" w:hAnsi="Arial" w:cs="Arial"/>
          <w:kern w:val="2"/>
          <w:sz w:val="24"/>
          <w:szCs w:val="24"/>
        </w:rPr>
      </w:pPr>
      <w:r w:rsidRPr="000A6FA7">
        <w:rPr>
          <w:rFonts w:ascii="Arial" w:hAnsi="Arial" w:cs="Arial"/>
          <w:kern w:val="2"/>
          <w:sz w:val="24"/>
          <w:szCs w:val="24"/>
        </w:rPr>
        <w:t xml:space="preserve">1) Федеральный закон от 27 июля 2010 года </w:t>
      </w:r>
      <w:r>
        <w:rPr>
          <w:rFonts w:ascii="Arial" w:hAnsi="Arial" w:cs="Arial"/>
          <w:kern w:val="2"/>
          <w:sz w:val="24"/>
          <w:szCs w:val="24"/>
        </w:rPr>
        <w:t>№</w:t>
      </w:r>
      <w:r w:rsidRPr="000A6FA7">
        <w:rPr>
          <w:rFonts w:ascii="Arial" w:hAnsi="Arial" w:cs="Arial"/>
          <w:kern w:val="2"/>
          <w:sz w:val="24"/>
          <w:szCs w:val="24"/>
        </w:rPr>
        <w:t>210-ФЗ «Об организации предоставления государственных и муниципальных услуг»;</w:t>
      </w:r>
    </w:p>
    <w:p w:rsidR="00B64B4C" w:rsidRPr="000A6FA7" w:rsidRDefault="00B64B4C" w:rsidP="00B64B4C">
      <w:pPr>
        <w:autoSpaceDE w:val="0"/>
        <w:autoSpaceDN w:val="0"/>
        <w:adjustRightInd w:val="0"/>
        <w:spacing w:after="0" w:line="240" w:lineRule="auto"/>
        <w:ind w:firstLine="709"/>
        <w:jc w:val="both"/>
        <w:rPr>
          <w:rFonts w:ascii="Arial" w:hAnsi="Arial" w:cs="Arial"/>
          <w:kern w:val="2"/>
          <w:sz w:val="24"/>
          <w:szCs w:val="24"/>
        </w:rPr>
      </w:pPr>
      <w:r w:rsidRPr="000A6FA7">
        <w:rPr>
          <w:rFonts w:ascii="Arial" w:hAnsi="Arial" w:cs="Arial"/>
          <w:kern w:val="2"/>
          <w:sz w:val="24"/>
          <w:szCs w:val="24"/>
        </w:rPr>
        <w:t>160. Информация, содержащаяся в настоящем разделе, подлежит размещению на Портале.</w:t>
      </w:r>
    </w:p>
    <w:p w:rsidR="00B64B4C" w:rsidRDefault="00B64B4C" w:rsidP="00B64B4C">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Ind w:w="5240" w:type="dxa"/>
        <w:tblLook w:val="04A0"/>
      </w:tblPr>
      <w:tblGrid>
        <w:gridCol w:w="4105"/>
      </w:tblGrid>
      <w:tr w:rsidR="00B64B4C" w:rsidRPr="000A6FA7" w:rsidTr="00307A40">
        <w:tc>
          <w:tcPr>
            <w:tcW w:w="4105" w:type="dxa"/>
            <w:tcBorders>
              <w:top w:val="nil"/>
              <w:left w:val="nil"/>
              <w:bottom w:val="nil"/>
              <w:right w:val="nil"/>
            </w:tcBorders>
          </w:tcPr>
          <w:p w:rsidR="00B64B4C" w:rsidRPr="000A6FA7" w:rsidRDefault="00B64B4C" w:rsidP="00307A40">
            <w:pPr>
              <w:autoSpaceDE w:val="0"/>
              <w:autoSpaceDN w:val="0"/>
              <w:adjustRightInd w:val="0"/>
              <w:jc w:val="both"/>
              <w:rPr>
                <w:rFonts w:ascii="Courier New" w:eastAsia="Times New Roman" w:hAnsi="Courier New" w:cs="Courier New"/>
                <w:kern w:val="2"/>
                <w:lang w:eastAsia="ru-RU"/>
              </w:rPr>
            </w:pPr>
            <w:r w:rsidRPr="000A6FA7">
              <w:rPr>
                <w:rFonts w:ascii="Courier New" w:eastAsia="Times New Roman" w:hAnsi="Courier New" w:cs="Courier New"/>
                <w:kern w:val="2"/>
                <w:lang w:eastAsia="ru-RU"/>
              </w:rPr>
              <w:t>Приложение</w:t>
            </w:r>
          </w:p>
          <w:p w:rsidR="00B64B4C" w:rsidRPr="000A6FA7" w:rsidRDefault="00B64B4C" w:rsidP="00307A40">
            <w:pPr>
              <w:autoSpaceDE w:val="0"/>
              <w:autoSpaceDN w:val="0"/>
              <w:adjustRightInd w:val="0"/>
              <w:jc w:val="both"/>
              <w:rPr>
                <w:rFonts w:ascii="Courier New" w:eastAsia="Times New Roman" w:hAnsi="Courier New" w:cs="Courier New"/>
                <w:kern w:val="2"/>
                <w:lang w:eastAsia="ru-RU"/>
              </w:rPr>
            </w:pPr>
            <w:r w:rsidRPr="000A6FA7">
              <w:rPr>
                <w:rFonts w:ascii="Courier New" w:eastAsia="Times New Roman" w:hAnsi="Courier New" w:cs="Courier New"/>
                <w:kern w:val="2"/>
                <w:lang w:eastAsia="ru-RU"/>
              </w:rPr>
              <w:lastRenderedPageBreak/>
              <w:t>к Административному регламенту предоставления муниципальной услуги «Предоставление земельных участков, находящихся в муниципальной собственности, на которых расположены здания, сооружения»</w:t>
            </w:r>
          </w:p>
        </w:tc>
      </w:tr>
    </w:tbl>
    <w:p w:rsidR="00B64B4C" w:rsidRPr="000A6FA7" w:rsidRDefault="00B64B4C" w:rsidP="00B64B4C">
      <w:pPr>
        <w:spacing w:after="0" w:line="240" w:lineRule="auto"/>
        <w:ind w:left="5954"/>
        <w:jc w:val="both"/>
        <w:rPr>
          <w:rFonts w:ascii="Courier New" w:eastAsia="Times New Roman" w:hAnsi="Courier New" w:cs="Courier New"/>
          <w:kern w:val="2"/>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64B4C" w:rsidRPr="000A6FA7" w:rsidTr="00307A40">
        <w:tc>
          <w:tcPr>
            <w:tcW w:w="4785" w:type="dxa"/>
          </w:tcPr>
          <w:p w:rsidR="00B64B4C" w:rsidRPr="000A6FA7" w:rsidRDefault="00B64B4C" w:rsidP="00307A40">
            <w:pPr>
              <w:jc w:val="both"/>
              <w:rPr>
                <w:rFonts w:ascii="Courier New" w:eastAsia="Times New Roman" w:hAnsi="Courier New" w:cs="Courier New"/>
                <w:b/>
                <w:bCs/>
                <w:kern w:val="2"/>
                <w:lang w:eastAsia="ru-RU"/>
              </w:rPr>
            </w:pPr>
          </w:p>
        </w:tc>
        <w:tc>
          <w:tcPr>
            <w:tcW w:w="4786" w:type="dxa"/>
          </w:tcPr>
          <w:p w:rsidR="00B64B4C" w:rsidRPr="000A6FA7" w:rsidRDefault="00B64B4C" w:rsidP="00307A40">
            <w:pPr>
              <w:jc w:val="both"/>
              <w:rPr>
                <w:rFonts w:ascii="Courier New" w:eastAsia="Times New Roman" w:hAnsi="Courier New" w:cs="Courier New"/>
                <w:bCs/>
                <w:kern w:val="2"/>
                <w:lang w:eastAsia="ru-RU"/>
              </w:rPr>
            </w:pPr>
          </w:p>
          <w:p w:rsidR="00B64B4C" w:rsidRPr="000A6FA7" w:rsidRDefault="00B64B4C" w:rsidP="00307A40">
            <w:pPr>
              <w:jc w:val="both"/>
              <w:rPr>
                <w:rFonts w:ascii="Courier New" w:eastAsia="Times New Roman" w:hAnsi="Courier New" w:cs="Courier New"/>
                <w:bCs/>
                <w:kern w:val="2"/>
                <w:lang w:eastAsia="ru-RU"/>
              </w:rPr>
            </w:pPr>
            <w:r w:rsidRPr="000A6FA7">
              <w:rPr>
                <w:rFonts w:ascii="Courier New" w:eastAsia="Times New Roman" w:hAnsi="Courier New" w:cs="Courier New"/>
                <w:bCs/>
                <w:kern w:val="2"/>
                <w:lang w:eastAsia="ru-RU"/>
              </w:rPr>
              <w:t xml:space="preserve">В Администрацию Новогромовского сельского поселения </w:t>
            </w:r>
          </w:p>
          <w:p w:rsidR="00B64B4C" w:rsidRPr="000A6FA7" w:rsidRDefault="00B64B4C" w:rsidP="00307A40">
            <w:pPr>
              <w:jc w:val="both"/>
              <w:rPr>
                <w:rFonts w:ascii="Courier New" w:eastAsia="Times New Roman" w:hAnsi="Courier New" w:cs="Courier New"/>
                <w:bCs/>
                <w:kern w:val="2"/>
                <w:lang w:eastAsia="ru-RU"/>
              </w:rPr>
            </w:pPr>
          </w:p>
        </w:tc>
      </w:tr>
      <w:tr w:rsidR="00B64B4C" w:rsidRPr="000A6FA7" w:rsidTr="00307A40">
        <w:tc>
          <w:tcPr>
            <w:tcW w:w="4785" w:type="dxa"/>
          </w:tcPr>
          <w:p w:rsidR="00B64B4C" w:rsidRPr="000A6FA7" w:rsidRDefault="00B64B4C" w:rsidP="00307A40">
            <w:pPr>
              <w:jc w:val="both"/>
              <w:rPr>
                <w:rFonts w:ascii="Courier New" w:eastAsia="Times New Roman" w:hAnsi="Courier New" w:cs="Courier New"/>
                <w:b/>
                <w:bCs/>
                <w:kern w:val="2"/>
                <w:lang w:eastAsia="ru-RU"/>
              </w:rPr>
            </w:pPr>
          </w:p>
        </w:tc>
        <w:tc>
          <w:tcPr>
            <w:tcW w:w="4786" w:type="dxa"/>
          </w:tcPr>
          <w:p w:rsidR="00B64B4C" w:rsidRPr="000A6FA7" w:rsidRDefault="00B64B4C" w:rsidP="00307A40">
            <w:pPr>
              <w:jc w:val="both"/>
              <w:rPr>
                <w:rFonts w:ascii="Courier New" w:eastAsia="Times New Roman" w:hAnsi="Courier New" w:cs="Courier New"/>
                <w:bCs/>
                <w:kern w:val="2"/>
                <w:lang w:eastAsia="ru-RU"/>
              </w:rPr>
            </w:pPr>
          </w:p>
          <w:p w:rsidR="00B64B4C" w:rsidRPr="000A6FA7" w:rsidRDefault="00B64B4C" w:rsidP="00307A40">
            <w:pPr>
              <w:jc w:val="both"/>
              <w:rPr>
                <w:rFonts w:ascii="Courier New" w:eastAsia="Times New Roman" w:hAnsi="Courier New" w:cs="Courier New"/>
                <w:bCs/>
                <w:kern w:val="2"/>
                <w:lang w:eastAsia="ru-RU"/>
              </w:rPr>
            </w:pPr>
            <w:proofErr w:type="gramStart"/>
            <w:r w:rsidRPr="000A6FA7">
              <w:rPr>
                <w:rFonts w:ascii="Courier New" w:eastAsia="Times New Roman" w:hAnsi="Courier New" w:cs="Courier New"/>
                <w:bCs/>
                <w:kern w:val="2"/>
                <w:lang w:eastAsia="ru-RU"/>
              </w:rPr>
              <w:t>От _______________________________</w:t>
            </w:r>
            <w:proofErr w:type="gramEnd"/>
          </w:p>
          <w:p w:rsidR="00B64B4C" w:rsidRPr="000A6FA7" w:rsidRDefault="00B64B4C" w:rsidP="00307A40">
            <w:pPr>
              <w:jc w:val="both"/>
              <w:rPr>
                <w:rFonts w:ascii="Courier New" w:eastAsia="Times New Roman" w:hAnsi="Courier New" w:cs="Courier New"/>
                <w:bCs/>
                <w:kern w:val="2"/>
                <w:lang w:eastAsia="ru-RU"/>
              </w:rPr>
            </w:pPr>
          </w:p>
        </w:tc>
      </w:tr>
    </w:tbl>
    <w:p w:rsidR="00B64B4C" w:rsidRPr="00EA1B8F" w:rsidRDefault="00B64B4C" w:rsidP="00B64B4C">
      <w:pPr>
        <w:spacing w:after="0" w:line="240" w:lineRule="auto"/>
        <w:jc w:val="both"/>
        <w:rPr>
          <w:rFonts w:ascii="Times New Roman" w:eastAsia="Times New Roman" w:hAnsi="Times New Roman" w:cs="Times New Roman"/>
          <w:b/>
          <w:bCs/>
          <w:kern w:val="2"/>
          <w:sz w:val="26"/>
          <w:szCs w:val="26"/>
          <w:lang w:eastAsia="ru-RU"/>
        </w:rPr>
      </w:pPr>
    </w:p>
    <w:p w:rsidR="00B64B4C" w:rsidRPr="00EA1B8F" w:rsidRDefault="00B64B4C" w:rsidP="00B64B4C">
      <w:pPr>
        <w:spacing w:after="0" w:line="240" w:lineRule="auto"/>
        <w:jc w:val="both"/>
        <w:rPr>
          <w:rFonts w:ascii="Times New Roman" w:eastAsia="Times New Roman" w:hAnsi="Times New Roman" w:cs="Times New Roman"/>
          <w:kern w:val="2"/>
          <w:sz w:val="24"/>
          <w:szCs w:val="24"/>
          <w:lang w:eastAsia="ru-RU"/>
        </w:rPr>
      </w:pPr>
    </w:p>
    <w:p w:rsidR="00B64B4C" w:rsidRPr="000A6FA7" w:rsidRDefault="00B64B4C" w:rsidP="00B64B4C">
      <w:pPr>
        <w:ind w:firstLine="708"/>
        <w:jc w:val="center"/>
        <w:rPr>
          <w:rFonts w:ascii="Arial" w:hAnsi="Arial" w:cs="Arial"/>
          <w:sz w:val="24"/>
          <w:szCs w:val="24"/>
        </w:rPr>
      </w:pPr>
      <w:r w:rsidRPr="000A6FA7">
        <w:rPr>
          <w:rFonts w:ascii="Arial" w:hAnsi="Arial" w:cs="Arial"/>
          <w:sz w:val="24"/>
          <w:szCs w:val="24"/>
        </w:rPr>
        <w:t>Заявление</w:t>
      </w:r>
    </w:p>
    <w:p w:rsidR="00B64B4C" w:rsidRPr="000A6FA7" w:rsidRDefault="00B64B4C" w:rsidP="00B64B4C">
      <w:pPr>
        <w:spacing w:after="0" w:line="240" w:lineRule="auto"/>
        <w:ind w:firstLine="709"/>
        <w:contextualSpacing/>
        <w:jc w:val="both"/>
        <w:rPr>
          <w:rFonts w:ascii="Arial" w:hAnsi="Arial" w:cs="Arial"/>
          <w:sz w:val="24"/>
          <w:szCs w:val="24"/>
        </w:rPr>
      </w:pPr>
      <w:r w:rsidRPr="000A6FA7">
        <w:rPr>
          <w:rFonts w:ascii="Arial" w:hAnsi="Arial" w:cs="Arial"/>
          <w:sz w:val="24"/>
          <w:szCs w:val="24"/>
        </w:rPr>
        <w:t>Прошу предоставить _____________________________________________________</w:t>
      </w:r>
    </w:p>
    <w:p w:rsidR="00B64B4C" w:rsidRPr="000A6FA7" w:rsidRDefault="00B64B4C" w:rsidP="00B64B4C">
      <w:pPr>
        <w:spacing w:after="0" w:line="240" w:lineRule="auto"/>
        <w:ind w:left="2835"/>
        <w:contextualSpacing/>
        <w:jc w:val="center"/>
        <w:rPr>
          <w:rFonts w:ascii="Arial" w:hAnsi="Arial" w:cs="Arial"/>
          <w:sz w:val="24"/>
          <w:szCs w:val="24"/>
        </w:rPr>
      </w:pPr>
      <w:r w:rsidRPr="000A6FA7">
        <w:rPr>
          <w:rFonts w:ascii="Arial" w:hAnsi="Arial" w:cs="Arial"/>
          <w:sz w:val="24"/>
          <w:szCs w:val="24"/>
        </w:rPr>
        <w:t>(в собственность бесплатно/за плату, в аренду, в безвозмездное пользование, в постоянное (бессрочное) пользование)</w:t>
      </w:r>
    </w:p>
    <w:p w:rsidR="00B64B4C" w:rsidRPr="000A6FA7" w:rsidRDefault="00B64B4C" w:rsidP="00B64B4C">
      <w:pPr>
        <w:spacing w:after="0" w:line="240" w:lineRule="auto"/>
        <w:contextualSpacing/>
        <w:jc w:val="both"/>
        <w:rPr>
          <w:rFonts w:ascii="Arial" w:hAnsi="Arial" w:cs="Arial"/>
          <w:sz w:val="24"/>
          <w:szCs w:val="24"/>
        </w:rPr>
      </w:pPr>
      <w:r w:rsidRPr="000A6FA7">
        <w:rPr>
          <w:rFonts w:ascii="Arial" w:hAnsi="Arial" w:cs="Arial"/>
          <w:sz w:val="24"/>
          <w:szCs w:val="24"/>
        </w:rPr>
        <w:t xml:space="preserve">земельный участок, находящийся в муниципальной собственности Новогромовского муниципального образования </w:t>
      </w:r>
      <w:r w:rsidRPr="000A6FA7">
        <w:rPr>
          <w:rFonts w:ascii="Arial" w:hAnsi="Arial" w:cs="Arial"/>
          <w:i/>
          <w:sz w:val="24"/>
          <w:szCs w:val="24"/>
        </w:rPr>
        <w:t>(</w:t>
      </w:r>
      <w:proofErr w:type="gramStart"/>
      <w:r w:rsidRPr="000A6FA7">
        <w:rPr>
          <w:rFonts w:ascii="Arial" w:hAnsi="Arial" w:cs="Arial"/>
          <w:i/>
          <w:sz w:val="24"/>
          <w:szCs w:val="24"/>
        </w:rPr>
        <w:t>нужное</w:t>
      </w:r>
      <w:proofErr w:type="gramEnd"/>
      <w:r w:rsidRPr="000A6FA7">
        <w:rPr>
          <w:rFonts w:ascii="Arial" w:hAnsi="Arial" w:cs="Arial"/>
          <w:i/>
          <w:sz w:val="24"/>
          <w:szCs w:val="24"/>
        </w:rPr>
        <w:t xml:space="preserve"> подчеркнуть)</w:t>
      </w:r>
      <w:r w:rsidRPr="000A6FA7">
        <w:rPr>
          <w:rFonts w:ascii="Arial" w:hAnsi="Arial" w:cs="Arial"/>
          <w:sz w:val="24"/>
          <w:szCs w:val="24"/>
        </w:rPr>
        <w:t xml:space="preserve">, с кадастровым номером ________________________, </w:t>
      </w:r>
    </w:p>
    <w:p w:rsidR="00B64B4C" w:rsidRPr="000A6FA7" w:rsidRDefault="00B64B4C" w:rsidP="00B64B4C">
      <w:pPr>
        <w:spacing w:after="0" w:line="240" w:lineRule="auto"/>
        <w:contextualSpacing/>
        <w:jc w:val="both"/>
        <w:rPr>
          <w:rFonts w:ascii="Arial" w:hAnsi="Arial" w:cs="Arial"/>
          <w:sz w:val="24"/>
          <w:szCs w:val="24"/>
        </w:rPr>
      </w:pPr>
      <w:r w:rsidRPr="000A6FA7">
        <w:rPr>
          <w:rFonts w:ascii="Arial" w:hAnsi="Arial" w:cs="Arial"/>
          <w:sz w:val="24"/>
          <w:szCs w:val="24"/>
        </w:rPr>
        <w:t xml:space="preserve">площадью ____________ кв. м., </w:t>
      </w:r>
      <w:proofErr w:type="gramStart"/>
      <w:r w:rsidRPr="000A6FA7">
        <w:rPr>
          <w:rFonts w:ascii="Arial" w:hAnsi="Arial" w:cs="Arial"/>
          <w:sz w:val="24"/>
          <w:szCs w:val="24"/>
        </w:rPr>
        <w:t>расположенного</w:t>
      </w:r>
      <w:proofErr w:type="gramEnd"/>
      <w:r w:rsidRPr="000A6FA7">
        <w:rPr>
          <w:rFonts w:ascii="Arial" w:hAnsi="Arial" w:cs="Arial"/>
          <w:sz w:val="24"/>
          <w:szCs w:val="24"/>
        </w:rPr>
        <w:t xml:space="preserve"> по адресу __________________________,</w:t>
      </w:r>
    </w:p>
    <w:p w:rsidR="00B64B4C" w:rsidRPr="000A6FA7" w:rsidRDefault="00B64B4C" w:rsidP="00B64B4C">
      <w:pPr>
        <w:spacing w:after="0" w:line="240" w:lineRule="auto"/>
        <w:contextualSpacing/>
        <w:jc w:val="both"/>
        <w:rPr>
          <w:rFonts w:ascii="Arial" w:hAnsi="Arial" w:cs="Arial"/>
          <w:sz w:val="24"/>
          <w:szCs w:val="24"/>
        </w:rPr>
      </w:pPr>
      <w:proofErr w:type="gramStart"/>
      <w:r w:rsidRPr="000A6FA7">
        <w:rPr>
          <w:rFonts w:ascii="Arial" w:hAnsi="Arial" w:cs="Arial"/>
          <w:sz w:val="24"/>
          <w:szCs w:val="24"/>
        </w:rPr>
        <w:t>для __________________________________________________________________________.</w:t>
      </w:r>
      <w:proofErr w:type="gramEnd"/>
    </w:p>
    <w:p w:rsidR="00B64B4C" w:rsidRPr="000A6FA7" w:rsidRDefault="00B64B4C" w:rsidP="00B64B4C">
      <w:pPr>
        <w:spacing w:after="0" w:line="240" w:lineRule="auto"/>
        <w:ind w:firstLine="709"/>
        <w:contextualSpacing/>
        <w:jc w:val="both"/>
        <w:rPr>
          <w:rFonts w:ascii="Arial" w:hAnsi="Arial" w:cs="Arial"/>
          <w:sz w:val="24"/>
          <w:szCs w:val="24"/>
        </w:rPr>
      </w:pPr>
      <w:r w:rsidRPr="000A6FA7">
        <w:rPr>
          <w:rFonts w:ascii="Arial" w:hAnsi="Arial" w:cs="Arial"/>
          <w:sz w:val="24"/>
          <w:szCs w:val="24"/>
        </w:rPr>
        <w:t xml:space="preserve">(предполагаемое целевое использование запрашиваемого земельного участка) </w:t>
      </w:r>
    </w:p>
    <w:p w:rsidR="00B64B4C" w:rsidRPr="000A6FA7" w:rsidRDefault="00B64B4C" w:rsidP="00B64B4C">
      <w:pPr>
        <w:spacing w:after="0" w:line="240" w:lineRule="auto"/>
        <w:ind w:firstLine="709"/>
        <w:contextualSpacing/>
        <w:jc w:val="both"/>
        <w:rPr>
          <w:rFonts w:ascii="Arial" w:hAnsi="Arial" w:cs="Arial"/>
          <w:color w:val="FF0000"/>
          <w:sz w:val="24"/>
          <w:szCs w:val="24"/>
        </w:rPr>
      </w:pPr>
    </w:p>
    <w:p w:rsidR="00B64B4C" w:rsidRPr="000A6FA7" w:rsidRDefault="00B64B4C" w:rsidP="00B64B4C">
      <w:pPr>
        <w:spacing w:after="0" w:line="240" w:lineRule="auto"/>
        <w:ind w:firstLine="709"/>
        <w:contextualSpacing/>
        <w:jc w:val="both"/>
        <w:rPr>
          <w:rFonts w:ascii="Arial" w:hAnsi="Arial" w:cs="Arial"/>
          <w:sz w:val="24"/>
          <w:szCs w:val="24"/>
        </w:rPr>
      </w:pPr>
      <w:proofErr w:type="gramStart"/>
      <w:r w:rsidRPr="000A6FA7">
        <w:rPr>
          <w:rFonts w:ascii="Arial" w:hAnsi="Arial" w:cs="Arial"/>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оснований____________________________________________________________________.</w:t>
      </w:r>
      <w:proofErr w:type="gramEnd"/>
    </w:p>
    <w:p w:rsidR="00B64B4C" w:rsidRPr="000A6FA7" w:rsidRDefault="00B64B4C" w:rsidP="00B64B4C">
      <w:pPr>
        <w:spacing w:after="0" w:line="240" w:lineRule="auto"/>
        <w:ind w:firstLine="709"/>
        <w:contextualSpacing/>
        <w:jc w:val="both"/>
        <w:rPr>
          <w:rFonts w:ascii="Arial" w:hAnsi="Arial" w:cs="Arial"/>
          <w:sz w:val="24"/>
          <w:szCs w:val="24"/>
        </w:rPr>
      </w:pPr>
    </w:p>
    <w:p w:rsidR="00B64B4C" w:rsidRPr="000A6FA7" w:rsidRDefault="00B64B4C" w:rsidP="00B64B4C">
      <w:pPr>
        <w:spacing w:after="0" w:line="240" w:lineRule="auto"/>
        <w:ind w:firstLine="709"/>
        <w:contextualSpacing/>
        <w:jc w:val="both"/>
        <w:rPr>
          <w:rFonts w:ascii="Arial" w:hAnsi="Arial" w:cs="Arial"/>
          <w:sz w:val="24"/>
          <w:szCs w:val="24"/>
        </w:rPr>
      </w:pPr>
      <w:r w:rsidRPr="000A6FA7">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A6FA7">
        <w:rPr>
          <w:rFonts w:ascii="Arial" w:hAnsi="Arial" w:cs="Arial"/>
          <w:sz w:val="24"/>
          <w:szCs w:val="24"/>
        </w:rPr>
        <w:t>указанными</w:t>
      </w:r>
      <w:proofErr w:type="gramEnd"/>
      <w:r w:rsidRPr="000A6FA7">
        <w:rPr>
          <w:rFonts w:ascii="Arial" w:hAnsi="Arial" w:cs="Arial"/>
          <w:sz w:val="24"/>
          <w:szCs w:val="24"/>
        </w:rPr>
        <w:t xml:space="preserve"> документом и (или) проектом_____________________________________________________________________.</w:t>
      </w:r>
    </w:p>
    <w:p w:rsidR="00B64B4C" w:rsidRPr="000A6FA7" w:rsidRDefault="00B64B4C" w:rsidP="00B64B4C">
      <w:pPr>
        <w:spacing w:after="0" w:line="240" w:lineRule="auto"/>
        <w:ind w:firstLine="709"/>
        <w:contextualSpacing/>
        <w:jc w:val="both"/>
        <w:rPr>
          <w:rFonts w:ascii="Arial" w:hAnsi="Arial" w:cs="Arial"/>
          <w:sz w:val="24"/>
          <w:szCs w:val="24"/>
        </w:rPr>
      </w:pPr>
    </w:p>
    <w:p w:rsidR="00B64B4C" w:rsidRDefault="00B64B4C" w:rsidP="00B64B4C">
      <w:pPr>
        <w:spacing w:after="0" w:line="240" w:lineRule="auto"/>
        <w:ind w:firstLine="709"/>
        <w:contextualSpacing/>
        <w:jc w:val="both"/>
        <w:rPr>
          <w:rFonts w:ascii="Times New Roman" w:hAnsi="Times New Roman"/>
          <w:sz w:val="24"/>
          <w:szCs w:val="24"/>
        </w:rPr>
      </w:pPr>
      <w:r w:rsidRPr="000A6FA7">
        <w:rPr>
          <w:rFonts w:ascii="Arial" w:hAnsi="Arial" w:cs="Arial"/>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w:t>
      </w:r>
      <w:proofErr w:type="spellStart"/>
      <w:r w:rsidRPr="000A6FA7">
        <w:rPr>
          <w:rFonts w:ascii="Arial" w:hAnsi="Arial" w:cs="Arial"/>
          <w:sz w:val="24"/>
          <w:szCs w:val="24"/>
        </w:rPr>
        <w:t>решения________________________________________</w:t>
      </w:r>
      <w:proofErr w:type="spellEnd"/>
      <w:r w:rsidRPr="000A6FA7">
        <w:rPr>
          <w:rFonts w:ascii="Arial" w:hAnsi="Arial" w:cs="Arial"/>
          <w:sz w:val="24"/>
          <w:szCs w:val="24"/>
        </w:rPr>
        <w:t>.</w:t>
      </w:r>
    </w:p>
    <w:p w:rsidR="00B64B4C" w:rsidRDefault="00B64B4C" w:rsidP="00B64B4C">
      <w:pPr>
        <w:keepNext/>
        <w:spacing w:after="0" w:line="240" w:lineRule="auto"/>
        <w:ind w:right="-142"/>
        <w:jc w:val="both"/>
        <w:rPr>
          <w:rFonts w:ascii="Times New Roman" w:eastAsia="Times New Roman" w:hAnsi="Times New Roman" w:cs="Times New Roman"/>
          <w:kern w:val="2"/>
          <w:sz w:val="24"/>
          <w:szCs w:val="24"/>
          <w:lang w:eastAsia="ru-RU"/>
        </w:rPr>
      </w:pPr>
    </w:p>
    <w:p w:rsidR="00B64B4C" w:rsidRPr="000A6FA7" w:rsidRDefault="00B64B4C" w:rsidP="00B64B4C">
      <w:pPr>
        <w:keepNext/>
        <w:spacing w:after="0" w:line="240" w:lineRule="auto"/>
        <w:ind w:right="-142"/>
        <w:jc w:val="both"/>
        <w:rPr>
          <w:rFonts w:ascii="Courier New" w:eastAsia="Times New Roman" w:hAnsi="Courier New" w:cs="Courier New"/>
          <w:kern w:val="2"/>
          <w:lang w:eastAsia="ru-RU"/>
        </w:rPr>
      </w:pPr>
      <w:r w:rsidRPr="000A6FA7">
        <w:rPr>
          <w:rFonts w:ascii="Courier New" w:eastAsia="Times New Roman" w:hAnsi="Courier New" w:cs="Courier New"/>
          <w:kern w:val="2"/>
          <w:lang w:eastAsia="ru-RU"/>
        </w:rPr>
        <w:t>К заявлению прилагаются:</w:t>
      </w:r>
    </w:p>
    <w:tbl>
      <w:tblPr>
        <w:tblW w:w="9039" w:type="dxa"/>
        <w:tblLook w:val="01E0"/>
      </w:tblPr>
      <w:tblGrid>
        <w:gridCol w:w="981"/>
        <w:gridCol w:w="7709"/>
        <w:gridCol w:w="349"/>
      </w:tblGrid>
      <w:tr w:rsidR="00B64B4C" w:rsidRPr="000A6FA7" w:rsidTr="00307A40">
        <w:tc>
          <w:tcPr>
            <w:tcW w:w="985" w:type="dxa"/>
          </w:tcPr>
          <w:p w:rsidR="00B64B4C" w:rsidRPr="000A6FA7" w:rsidRDefault="00B64B4C" w:rsidP="00307A40">
            <w:pPr>
              <w:spacing w:after="0" w:line="240" w:lineRule="auto"/>
              <w:jc w:val="both"/>
              <w:rPr>
                <w:rFonts w:ascii="Courier New" w:eastAsia="Times New Roman" w:hAnsi="Courier New" w:cs="Courier New"/>
                <w:kern w:val="2"/>
                <w:lang w:eastAsia="ru-RU"/>
              </w:rPr>
            </w:pPr>
            <w:r w:rsidRPr="000A6FA7">
              <w:rPr>
                <w:rFonts w:ascii="Courier New" w:eastAsia="Times New Roman" w:hAnsi="Courier New" w:cs="Courier New"/>
                <w:kern w:val="2"/>
                <w:lang w:eastAsia="ru-RU"/>
              </w:rPr>
              <w:t>1)</w:t>
            </w:r>
          </w:p>
        </w:tc>
        <w:tc>
          <w:tcPr>
            <w:tcW w:w="7770" w:type="dxa"/>
            <w:tcBorders>
              <w:bottom w:val="single" w:sz="4" w:space="0" w:color="auto"/>
            </w:tcBorders>
          </w:tcPr>
          <w:p w:rsidR="00B64B4C" w:rsidRPr="000A6FA7" w:rsidRDefault="00B64B4C" w:rsidP="00307A40">
            <w:pPr>
              <w:spacing w:after="0" w:line="240" w:lineRule="auto"/>
              <w:jc w:val="both"/>
              <w:rPr>
                <w:rFonts w:ascii="Courier New" w:eastAsia="Times New Roman" w:hAnsi="Courier New" w:cs="Courier New"/>
                <w:kern w:val="2"/>
                <w:lang w:eastAsia="ru-RU"/>
              </w:rPr>
            </w:pPr>
          </w:p>
        </w:tc>
        <w:tc>
          <w:tcPr>
            <w:tcW w:w="284" w:type="dxa"/>
          </w:tcPr>
          <w:p w:rsidR="00B64B4C" w:rsidRPr="000A6FA7" w:rsidRDefault="00B64B4C" w:rsidP="00307A40">
            <w:pPr>
              <w:spacing w:after="0" w:line="240" w:lineRule="auto"/>
              <w:jc w:val="both"/>
              <w:rPr>
                <w:rFonts w:ascii="Courier New" w:eastAsia="Times New Roman" w:hAnsi="Courier New" w:cs="Courier New"/>
                <w:kern w:val="2"/>
                <w:lang w:val="en-US" w:eastAsia="ru-RU"/>
              </w:rPr>
            </w:pPr>
            <w:r w:rsidRPr="000A6FA7">
              <w:rPr>
                <w:rFonts w:ascii="Courier New" w:eastAsia="Times New Roman" w:hAnsi="Courier New" w:cs="Courier New"/>
                <w:kern w:val="2"/>
                <w:lang w:val="en-US" w:eastAsia="ru-RU"/>
              </w:rPr>
              <w:t>;</w:t>
            </w:r>
          </w:p>
        </w:tc>
      </w:tr>
      <w:tr w:rsidR="00B64B4C" w:rsidRPr="000A6FA7" w:rsidTr="00307A40">
        <w:tc>
          <w:tcPr>
            <w:tcW w:w="985" w:type="dxa"/>
          </w:tcPr>
          <w:p w:rsidR="00B64B4C" w:rsidRPr="000A6FA7" w:rsidRDefault="00B64B4C" w:rsidP="00307A40">
            <w:pPr>
              <w:spacing w:after="0" w:line="240" w:lineRule="auto"/>
              <w:jc w:val="both"/>
              <w:rPr>
                <w:rFonts w:ascii="Courier New" w:eastAsia="Times New Roman" w:hAnsi="Courier New" w:cs="Courier New"/>
                <w:kern w:val="2"/>
                <w:lang w:eastAsia="ru-RU"/>
              </w:rPr>
            </w:pPr>
            <w:r w:rsidRPr="000A6FA7">
              <w:rPr>
                <w:rFonts w:ascii="Courier New" w:eastAsia="Times New Roman" w:hAnsi="Courier New" w:cs="Courier New"/>
                <w:kern w:val="2"/>
                <w:lang w:eastAsia="ru-RU"/>
              </w:rPr>
              <w:t>2)</w:t>
            </w:r>
          </w:p>
        </w:tc>
        <w:tc>
          <w:tcPr>
            <w:tcW w:w="7770" w:type="dxa"/>
            <w:tcBorders>
              <w:top w:val="single" w:sz="4" w:space="0" w:color="auto"/>
              <w:bottom w:val="single" w:sz="4" w:space="0" w:color="auto"/>
            </w:tcBorders>
          </w:tcPr>
          <w:p w:rsidR="00B64B4C" w:rsidRPr="000A6FA7" w:rsidRDefault="00B64B4C" w:rsidP="00307A40">
            <w:pPr>
              <w:spacing w:after="0" w:line="240" w:lineRule="auto"/>
              <w:jc w:val="both"/>
              <w:rPr>
                <w:rFonts w:ascii="Courier New" w:eastAsia="Times New Roman" w:hAnsi="Courier New" w:cs="Courier New"/>
                <w:kern w:val="2"/>
                <w:lang w:eastAsia="ru-RU"/>
              </w:rPr>
            </w:pPr>
          </w:p>
        </w:tc>
        <w:tc>
          <w:tcPr>
            <w:tcW w:w="284" w:type="dxa"/>
          </w:tcPr>
          <w:p w:rsidR="00B64B4C" w:rsidRPr="000A6FA7" w:rsidRDefault="00B64B4C" w:rsidP="00307A40">
            <w:pPr>
              <w:spacing w:after="0" w:line="240" w:lineRule="auto"/>
              <w:jc w:val="both"/>
              <w:rPr>
                <w:rFonts w:ascii="Courier New" w:eastAsia="Times New Roman" w:hAnsi="Courier New" w:cs="Courier New"/>
                <w:kern w:val="2"/>
                <w:lang w:val="en-US" w:eastAsia="ru-RU"/>
              </w:rPr>
            </w:pPr>
            <w:r w:rsidRPr="000A6FA7">
              <w:rPr>
                <w:rFonts w:ascii="Courier New" w:eastAsia="Times New Roman" w:hAnsi="Courier New" w:cs="Courier New"/>
                <w:kern w:val="2"/>
                <w:lang w:val="en-US" w:eastAsia="ru-RU"/>
              </w:rPr>
              <w:t>;</w:t>
            </w:r>
          </w:p>
        </w:tc>
      </w:tr>
      <w:tr w:rsidR="00B64B4C" w:rsidRPr="000A6FA7" w:rsidTr="00307A40">
        <w:tc>
          <w:tcPr>
            <w:tcW w:w="985" w:type="dxa"/>
          </w:tcPr>
          <w:p w:rsidR="00B64B4C" w:rsidRPr="000A6FA7" w:rsidRDefault="00B64B4C" w:rsidP="00307A40">
            <w:pPr>
              <w:spacing w:after="0" w:line="240" w:lineRule="auto"/>
              <w:jc w:val="both"/>
              <w:rPr>
                <w:rFonts w:ascii="Courier New" w:eastAsia="Times New Roman" w:hAnsi="Courier New" w:cs="Courier New"/>
                <w:kern w:val="2"/>
                <w:lang w:eastAsia="ru-RU"/>
              </w:rPr>
            </w:pPr>
            <w:r w:rsidRPr="000A6FA7">
              <w:rPr>
                <w:rFonts w:ascii="Courier New" w:eastAsia="Times New Roman" w:hAnsi="Courier New" w:cs="Courier New"/>
                <w:kern w:val="2"/>
                <w:lang w:eastAsia="ru-RU"/>
              </w:rPr>
              <w:t>3)</w:t>
            </w:r>
          </w:p>
        </w:tc>
        <w:tc>
          <w:tcPr>
            <w:tcW w:w="7770" w:type="dxa"/>
            <w:tcBorders>
              <w:top w:val="single" w:sz="4" w:space="0" w:color="auto"/>
              <w:bottom w:val="single" w:sz="4" w:space="0" w:color="auto"/>
            </w:tcBorders>
          </w:tcPr>
          <w:p w:rsidR="00B64B4C" w:rsidRPr="000A6FA7" w:rsidRDefault="00B64B4C" w:rsidP="00307A40">
            <w:pPr>
              <w:spacing w:after="0" w:line="240" w:lineRule="auto"/>
              <w:jc w:val="both"/>
              <w:rPr>
                <w:rFonts w:ascii="Courier New" w:eastAsia="Times New Roman" w:hAnsi="Courier New" w:cs="Courier New"/>
                <w:kern w:val="2"/>
                <w:lang w:eastAsia="ru-RU"/>
              </w:rPr>
            </w:pPr>
          </w:p>
        </w:tc>
        <w:tc>
          <w:tcPr>
            <w:tcW w:w="284" w:type="dxa"/>
          </w:tcPr>
          <w:p w:rsidR="00B64B4C" w:rsidRPr="000A6FA7" w:rsidRDefault="00B64B4C" w:rsidP="00307A40">
            <w:pPr>
              <w:spacing w:after="0" w:line="240" w:lineRule="auto"/>
              <w:jc w:val="both"/>
              <w:rPr>
                <w:rFonts w:ascii="Courier New" w:eastAsia="Times New Roman" w:hAnsi="Courier New" w:cs="Courier New"/>
                <w:kern w:val="2"/>
                <w:lang w:val="en-US" w:eastAsia="ru-RU"/>
              </w:rPr>
            </w:pPr>
            <w:r w:rsidRPr="000A6FA7">
              <w:rPr>
                <w:rFonts w:ascii="Courier New" w:eastAsia="Times New Roman" w:hAnsi="Courier New" w:cs="Courier New"/>
                <w:kern w:val="2"/>
                <w:lang w:val="en-US" w:eastAsia="ru-RU"/>
              </w:rPr>
              <w:t>.</w:t>
            </w:r>
          </w:p>
        </w:tc>
      </w:tr>
    </w:tbl>
    <w:p w:rsidR="00B64B4C" w:rsidRPr="000A6FA7" w:rsidRDefault="00B64B4C" w:rsidP="00B64B4C">
      <w:pPr>
        <w:spacing w:after="0" w:line="240" w:lineRule="auto"/>
        <w:jc w:val="both"/>
        <w:rPr>
          <w:rFonts w:ascii="Courier New" w:eastAsia="Times New Roman" w:hAnsi="Courier New" w:cs="Courier New"/>
          <w:kern w:val="2"/>
          <w:lang w:eastAsia="ru-RU"/>
        </w:rPr>
      </w:pPr>
    </w:p>
    <w:p w:rsidR="00B64B4C" w:rsidRPr="000A6FA7" w:rsidRDefault="00B64B4C" w:rsidP="00B64B4C">
      <w:pPr>
        <w:spacing w:after="0" w:line="240" w:lineRule="auto"/>
        <w:jc w:val="both"/>
        <w:rPr>
          <w:rFonts w:ascii="Courier New" w:eastAsia="Times New Roman" w:hAnsi="Courier New" w:cs="Courier New"/>
          <w:kern w:val="2"/>
          <w:lang w:eastAsia="ru-RU"/>
        </w:rPr>
      </w:pPr>
    </w:p>
    <w:p w:rsidR="00B64B4C" w:rsidRPr="000A6FA7" w:rsidRDefault="00B64B4C" w:rsidP="00B64B4C">
      <w:pPr>
        <w:spacing w:after="0" w:line="240" w:lineRule="auto"/>
        <w:jc w:val="both"/>
        <w:rPr>
          <w:rFonts w:ascii="Courier New" w:eastAsia="Times New Roman" w:hAnsi="Courier New" w:cs="Courier New"/>
          <w:kern w:val="2"/>
          <w:lang w:eastAsia="ru-RU"/>
        </w:rPr>
      </w:pPr>
    </w:p>
    <w:p w:rsidR="00B64B4C" w:rsidRPr="000A6FA7" w:rsidRDefault="00B64B4C" w:rsidP="00B64B4C">
      <w:pPr>
        <w:spacing w:after="0" w:line="240" w:lineRule="auto"/>
        <w:jc w:val="both"/>
        <w:rPr>
          <w:rFonts w:ascii="Courier New" w:eastAsia="Times New Roman" w:hAnsi="Courier New" w:cs="Courier New"/>
          <w:kern w:val="2"/>
          <w:lang w:eastAsia="ru-RU"/>
        </w:rPr>
      </w:pPr>
    </w:p>
    <w:p w:rsidR="00B64B4C" w:rsidRPr="000A6FA7" w:rsidRDefault="00B64B4C" w:rsidP="00B64B4C">
      <w:pPr>
        <w:spacing w:after="0" w:line="240" w:lineRule="auto"/>
        <w:jc w:val="both"/>
        <w:rPr>
          <w:rFonts w:ascii="Courier New" w:eastAsia="Times New Roman" w:hAnsi="Courier New" w:cs="Courier New"/>
          <w:kern w:val="2"/>
          <w:lang w:eastAsia="ru-RU"/>
        </w:rPr>
      </w:pPr>
    </w:p>
    <w:p w:rsidR="00B64B4C" w:rsidRPr="000A6FA7" w:rsidRDefault="00B64B4C" w:rsidP="00B64B4C">
      <w:pPr>
        <w:spacing w:after="0" w:line="240" w:lineRule="auto"/>
        <w:jc w:val="both"/>
        <w:rPr>
          <w:rFonts w:ascii="Courier New" w:eastAsia="Times New Roman" w:hAnsi="Courier New" w:cs="Courier New"/>
          <w:kern w:val="2"/>
          <w:lang w:eastAsia="ru-RU"/>
        </w:rPr>
      </w:pPr>
    </w:p>
    <w:p w:rsidR="00B64B4C" w:rsidRPr="000A6FA7" w:rsidRDefault="00B64B4C" w:rsidP="00B64B4C">
      <w:pPr>
        <w:spacing w:after="0" w:line="240" w:lineRule="auto"/>
        <w:jc w:val="both"/>
        <w:rPr>
          <w:rFonts w:ascii="Courier New" w:eastAsia="Times New Roman" w:hAnsi="Courier New" w:cs="Courier New"/>
          <w:kern w:val="2"/>
          <w:lang w:eastAsia="ru-RU"/>
        </w:rPr>
      </w:pPr>
    </w:p>
    <w:p w:rsidR="00B64B4C" w:rsidRPr="000A6FA7" w:rsidRDefault="00B64B4C" w:rsidP="00B64B4C">
      <w:pPr>
        <w:spacing w:after="0" w:line="240" w:lineRule="auto"/>
        <w:jc w:val="both"/>
        <w:rPr>
          <w:rFonts w:ascii="Courier New" w:eastAsia="Times New Roman" w:hAnsi="Courier New" w:cs="Courier New"/>
          <w:kern w:val="2"/>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B64B4C" w:rsidRPr="000A6FA7" w:rsidTr="00307A40">
        <w:tc>
          <w:tcPr>
            <w:tcW w:w="314" w:type="dxa"/>
          </w:tcPr>
          <w:p w:rsidR="00B64B4C" w:rsidRPr="000A6FA7" w:rsidRDefault="00B64B4C" w:rsidP="00307A40">
            <w:pPr>
              <w:spacing w:after="0" w:line="240" w:lineRule="auto"/>
              <w:jc w:val="both"/>
              <w:rPr>
                <w:rFonts w:ascii="Courier New" w:eastAsia="Times New Roman" w:hAnsi="Courier New" w:cs="Courier New"/>
                <w:kern w:val="2"/>
                <w:lang w:eastAsia="ru-RU"/>
              </w:rPr>
            </w:pPr>
            <w:r w:rsidRPr="000A6FA7">
              <w:rPr>
                <w:rFonts w:ascii="Courier New" w:eastAsia="Times New Roman" w:hAnsi="Courier New" w:cs="Courier New"/>
                <w:kern w:val="2"/>
                <w:lang w:eastAsia="ru-RU"/>
              </w:rPr>
              <w:t>«</w:t>
            </w:r>
          </w:p>
        </w:tc>
        <w:tc>
          <w:tcPr>
            <w:tcW w:w="503" w:type="dxa"/>
            <w:tcBorders>
              <w:bottom w:val="single" w:sz="4" w:space="0" w:color="auto"/>
            </w:tcBorders>
          </w:tcPr>
          <w:p w:rsidR="00B64B4C" w:rsidRPr="000A6FA7" w:rsidRDefault="00B64B4C" w:rsidP="00307A40">
            <w:pPr>
              <w:spacing w:after="0" w:line="240" w:lineRule="auto"/>
              <w:jc w:val="both"/>
              <w:rPr>
                <w:rFonts w:ascii="Courier New" w:eastAsia="Times New Roman" w:hAnsi="Courier New" w:cs="Courier New"/>
                <w:kern w:val="2"/>
                <w:lang w:eastAsia="ru-RU"/>
              </w:rPr>
            </w:pPr>
          </w:p>
        </w:tc>
        <w:tc>
          <w:tcPr>
            <w:tcW w:w="337" w:type="dxa"/>
          </w:tcPr>
          <w:p w:rsidR="00B64B4C" w:rsidRPr="000A6FA7" w:rsidRDefault="00B64B4C" w:rsidP="00307A40">
            <w:pPr>
              <w:spacing w:after="0" w:line="240" w:lineRule="auto"/>
              <w:jc w:val="both"/>
              <w:rPr>
                <w:rFonts w:ascii="Courier New" w:eastAsia="Times New Roman" w:hAnsi="Courier New" w:cs="Courier New"/>
                <w:kern w:val="2"/>
                <w:lang w:eastAsia="ru-RU"/>
              </w:rPr>
            </w:pPr>
            <w:r w:rsidRPr="000A6FA7">
              <w:rPr>
                <w:rFonts w:ascii="Courier New" w:eastAsia="Times New Roman" w:hAnsi="Courier New" w:cs="Courier New"/>
                <w:kern w:val="2"/>
                <w:lang w:eastAsia="ru-RU"/>
              </w:rPr>
              <w:t>»</w:t>
            </w:r>
          </w:p>
        </w:tc>
        <w:tc>
          <w:tcPr>
            <w:tcW w:w="1789" w:type="dxa"/>
            <w:tcBorders>
              <w:bottom w:val="single" w:sz="4" w:space="0" w:color="auto"/>
            </w:tcBorders>
          </w:tcPr>
          <w:p w:rsidR="00B64B4C" w:rsidRPr="000A6FA7" w:rsidRDefault="00B64B4C" w:rsidP="00307A40">
            <w:pPr>
              <w:spacing w:after="0" w:line="240" w:lineRule="auto"/>
              <w:jc w:val="both"/>
              <w:rPr>
                <w:rFonts w:ascii="Courier New" w:eastAsia="Times New Roman" w:hAnsi="Courier New" w:cs="Courier New"/>
                <w:kern w:val="2"/>
                <w:lang w:eastAsia="ru-RU"/>
              </w:rPr>
            </w:pPr>
          </w:p>
        </w:tc>
        <w:tc>
          <w:tcPr>
            <w:tcW w:w="456" w:type="dxa"/>
          </w:tcPr>
          <w:p w:rsidR="00B64B4C" w:rsidRPr="000A6FA7" w:rsidRDefault="00B64B4C" w:rsidP="00307A40">
            <w:pPr>
              <w:spacing w:after="0" w:line="240" w:lineRule="auto"/>
              <w:jc w:val="both"/>
              <w:rPr>
                <w:rFonts w:ascii="Courier New" w:eastAsia="Times New Roman" w:hAnsi="Courier New" w:cs="Courier New"/>
                <w:kern w:val="2"/>
                <w:lang w:eastAsia="ru-RU"/>
              </w:rPr>
            </w:pPr>
            <w:r w:rsidRPr="000A6FA7">
              <w:rPr>
                <w:rFonts w:ascii="Courier New" w:eastAsia="Times New Roman" w:hAnsi="Courier New" w:cs="Courier New"/>
                <w:kern w:val="2"/>
                <w:lang w:eastAsia="ru-RU"/>
              </w:rPr>
              <w:t>20</w:t>
            </w:r>
          </w:p>
        </w:tc>
        <w:tc>
          <w:tcPr>
            <w:tcW w:w="537" w:type="dxa"/>
            <w:tcBorders>
              <w:bottom w:val="single" w:sz="4" w:space="0" w:color="auto"/>
            </w:tcBorders>
          </w:tcPr>
          <w:p w:rsidR="00B64B4C" w:rsidRPr="000A6FA7" w:rsidRDefault="00B64B4C" w:rsidP="00307A40">
            <w:pPr>
              <w:spacing w:after="0" w:line="240" w:lineRule="auto"/>
              <w:jc w:val="both"/>
              <w:rPr>
                <w:rFonts w:ascii="Courier New" w:eastAsia="Times New Roman" w:hAnsi="Courier New" w:cs="Courier New"/>
                <w:kern w:val="2"/>
                <w:lang w:eastAsia="ru-RU"/>
              </w:rPr>
            </w:pPr>
          </w:p>
        </w:tc>
        <w:tc>
          <w:tcPr>
            <w:tcW w:w="401" w:type="dxa"/>
          </w:tcPr>
          <w:p w:rsidR="00B64B4C" w:rsidRPr="000A6FA7" w:rsidRDefault="00B64B4C" w:rsidP="00307A40">
            <w:pPr>
              <w:spacing w:after="0" w:line="240" w:lineRule="auto"/>
              <w:jc w:val="both"/>
              <w:rPr>
                <w:rFonts w:ascii="Courier New" w:eastAsia="Times New Roman" w:hAnsi="Courier New" w:cs="Courier New"/>
                <w:kern w:val="2"/>
                <w:lang w:eastAsia="ru-RU"/>
              </w:rPr>
            </w:pPr>
            <w:proofErr w:type="gramStart"/>
            <w:r w:rsidRPr="000A6FA7">
              <w:rPr>
                <w:rFonts w:ascii="Courier New" w:eastAsia="Times New Roman" w:hAnsi="Courier New" w:cs="Courier New"/>
                <w:kern w:val="2"/>
                <w:lang w:eastAsia="ru-RU"/>
              </w:rPr>
              <w:t>г</w:t>
            </w:r>
            <w:proofErr w:type="gramEnd"/>
            <w:r w:rsidRPr="000A6FA7">
              <w:rPr>
                <w:rFonts w:ascii="Courier New" w:eastAsia="Times New Roman" w:hAnsi="Courier New" w:cs="Courier New"/>
                <w:kern w:val="2"/>
                <w:lang w:eastAsia="ru-RU"/>
              </w:rPr>
              <w:t>.</w:t>
            </w:r>
          </w:p>
        </w:tc>
        <w:tc>
          <w:tcPr>
            <w:tcW w:w="733" w:type="dxa"/>
          </w:tcPr>
          <w:p w:rsidR="00B64B4C" w:rsidRPr="000A6FA7" w:rsidRDefault="00B64B4C" w:rsidP="00307A40">
            <w:pPr>
              <w:spacing w:after="0" w:line="240" w:lineRule="auto"/>
              <w:jc w:val="both"/>
              <w:rPr>
                <w:rFonts w:ascii="Courier New" w:eastAsia="Times New Roman" w:hAnsi="Courier New" w:cs="Courier New"/>
                <w:kern w:val="2"/>
                <w:lang w:eastAsia="ru-RU"/>
              </w:rPr>
            </w:pPr>
          </w:p>
        </w:tc>
        <w:tc>
          <w:tcPr>
            <w:tcW w:w="3969" w:type="dxa"/>
            <w:tcBorders>
              <w:bottom w:val="single" w:sz="4" w:space="0" w:color="auto"/>
            </w:tcBorders>
          </w:tcPr>
          <w:p w:rsidR="00B64B4C" w:rsidRPr="000A6FA7" w:rsidRDefault="00B64B4C" w:rsidP="00307A40">
            <w:pPr>
              <w:spacing w:after="0" w:line="240" w:lineRule="auto"/>
              <w:ind w:right="-108"/>
              <w:jc w:val="both"/>
              <w:rPr>
                <w:rFonts w:ascii="Courier New" w:eastAsia="Times New Roman" w:hAnsi="Courier New" w:cs="Courier New"/>
                <w:kern w:val="2"/>
                <w:lang w:eastAsia="ru-RU"/>
              </w:rPr>
            </w:pPr>
          </w:p>
        </w:tc>
      </w:tr>
      <w:tr w:rsidR="00B64B4C" w:rsidRPr="000A6FA7" w:rsidTr="00307A40">
        <w:tc>
          <w:tcPr>
            <w:tcW w:w="314" w:type="dxa"/>
          </w:tcPr>
          <w:p w:rsidR="00B64B4C" w:rsidRPr="000A6FA7" w:rsidRDefault="00B64B4C" w:rsidP="00307A40">
            <w:pPr>
              <w:spacing w:after="0" w:line="240" w:lineRule="auto"/>
              <w:jc w:val="center"/>
              <w:rPr>
                <w:rFonts w:ascii="Courier New" w:eastAsia="Times New Roman" w:hAnsi="Courier New" w:cs="Courier New"/>
                <w:kern w:val="2"/>
                <w:lang w:eastAsia="ru-RU"/>
              </w:rPr>
            </w:pPr>
          </w:p>
        </w:tc>
        <w:tc>
          <w:tcPr>
            <w:tcW w:w="503" w:type="dxa"/>
            <w:tcBorders>
              <w:top w:val="single" w:sz="4" w:space="0" w:color="auto"/>
            </w:tcBorders>
          </w:tcPr>
          <w:p w:rsidR="00B64B4C" w:rsidRPr="000A6FA7" w:rsidRDefault="00B64B4C" w:rsidP="00307A40">
            <w:pPr>
              <w:spacing w:after="0" w:line="240" w:lineRule="auto"/>
              <w:jc w:val="center"/>
              <w:rPr>
                <w:rFonts w:ascii="Courier New" w:eastAsia="Times New Roman" w:hAnsi="Courier New" w:cs="Courier New"/>
                <w:kern w:val="2"/>
                <w:lang w:eastAsia="ru-RU"/>
              </w:rPr>
            </w:pPr>
          </w:p>
        </w:tc>
        <w:tc>
          <w:tcPr>
            <w:tcW w:w="337" w:type="dxa"/>
          </w:tcPr>
          <w:p w:rsidR="00B64B4C" w:rsidRPr="000A6FA7" w:rsidRDefault="00B64B4C" w:rsidP="00307A40">
            <w:pPr>
              <w:spacing w:after="0" w:line="240" w:lineRule="auto"/>
              <w:jc w:val="center"/>
              <w:rPr>
                <w:rFonts w:ascii="Courier New" w:eastAsia="Times New Roman" w:hAnsi="Courier New" w:cs="Courier New"/>
                <w:kern w:val="2"/>
                <w:lang w:eastAsia="ru-RU"/>
              </w:rPr>
            </w:pPr>
          </w:p>
        </w:tc>
        <w:tc>
          <w:tcPr>
            <w:tcW w:w="1789" w:type="dxa"/>
            <w:tcBorders>
              <w:top w:val="single" w:sz="4" w:space="0" w:color="auto"/>
            </w:tcBorders>
          </w:tcPr>
          <w:p w:rsidR="00B64B4C" w:rsidRPr="000A6FA7" w:rsidRDefault="00B64B4C" w:rsidP="00307A40">
            <w:pPr>
              <w:spacing w:after="0" w:line="240" w:lineRule="auto"/>
              <w:jc w:val="center"/>
              <w:rPr>
                <w:rFonts w:ascii="Courier New" w:eastAsia="Times New Roman" w:hAnsi="Courier New" w:cs="Courier New"/>
                <w:kern w:val="2"/>
                <w:lang w:eastAsia="ru-RU"/>
              </w:rPr>
            </w:pPr>
          </w:p>
        </w:tc>
        <w:tc>
          <w:tcPr>
            <w:tcW w:w="456" w:type="dxa"/>
          </w:tcPr>
          <w:p w:rsidR="00B64B4C" w:rsidRPr="000A6FA7" w:rsidRDefault="00B64B4C" w:rsidP="00307A40">
            <w:pPr>
              <w:spacing w:after="0" w:line="240" w:lineRule="auto"/>
              <w:jc w:val="center"/>
              <w:rPr>
                <w:rFonts w:ascii="Courier New" w:eastAsia="Times New Roman" w:hAnsi="Courier New" w:cs="Courier New"/>
                <w:kern w:val="2"/>
                <w:lang w:eastAsia="ru-RU"/>
              </w:rPr>
            </w:pPr>
          </w:p>
        </w:tc>
        <w:tc>
          <w:tcPr>
            <w:tcW w:w="537" w:type="dxa"/>
            <w:tcBorders>
              <w:top w:val="single" w:sz="4" w:space="0" w:color="auto"/>
            </w:tcBorders>
          </w:tcPr>
          <w:p w:rsidR="00B64B4C" w:rsidRPr="000A6FA7" w:rsidRDefault="00B64B4C" w:rsidP="00307A40">
            <w:pPr>
              <w:spacing w:after="0" w:line="240" w:lineRule="auto"/>
              <w:jc w:val="center"/>
              <w:rPr>
                <w:rFonts w:ascii="Courier New" w:eastAsia="Times New Roman" w:hAnsi="Courier New" w:cs="Courier New"/>
                <w:kern w:val="2"/>
                <w:lang w:eastAsia="ru-RU"/>
              </w:rPr>
            </w:pPr>
          </w:p>
        </w:tc>
        <w:tc>
          <w:tcPr>
            <w:tcW w:w="401" w:type="dxa"/>
          </w:tcPr>
          <w:p w:rsidR="00B64B4C" w:rsidRPr="000A6FA7" w:rsidRDefault="00B64B4C" w:rsidP="00307A40">
            <w:pPr>
              <w:spacing w:after="0" w:line="240" w:lineRule="auto"/>
              <w:jc w:val="center"/>
              <w:rPr>
                <w:rFonts w:ascii="Courier New" w:eastAsia="Times New Roman" w:hAnsi="Courier New" w:cs="Courier New"/>
                <w:kern w:val="2"/>
                <w:lang w:eastAsia="ru-RU"/>
              </w:rPr>
            </w:pPr>
          </w:p>
        </w:tc>
        <w:tc>
          <w:tcPr>
            <w:tcW w:w="733" w:type="dxa"/>
          </w:tcPr>
          <w:p w:rsidR="00B64B4C" w:rsidRPr="000A6FA7" w:rsidRDefault="00B64B4C" w:rsidP="00307A40">
            <w:pPr>
              <w:spacing w:after="0" w:line="240" w:lineRule="auto"/>
              <w:jc w:val="center"/>
              <w:rPr>
                <w:rFonts w:ascii="Courier New" w:eastAsia="Times New Roman" w:hAnsi="Courier New" w:cs="Courier New"/>
                <w:kern w:val="2"/>
                <w:lang w:eastAsia="ru-RU"/>
              </w:rPr>
            </w:pPr>
          </w:p>
        </w:tc>
        <w:tc>
          <w:tcPr>
            <w:tcW w:w="3969" w:type="dxa"/>
            <w:tcBorders>
              <w:top w:val="single" w:sz="4" w:space="0" w:color="auto"/>
            </w:tcBorders>
          </w:tcPr>
          <w:p w:rsidR="00B64B4C" w:rsidRPr="000A6FA7" w:rsidRDefault="00B64B4C" w:rsidP="00307A40">
            <w:pPr>
              <w:spacing w:after="0" w:line="240" w:lineRule="auto"/>
              <w:ind w:right="-108"/>
              <w:jc w:val="center"/>
              <w:rPr>
                <w:rFonts w:ascii="Courier New" w:eastAsia="Times New Roman" w:hAnsi="Courier New" w:cs="Courier New"/>
                <w:color w:val="000000" w:themeColor="text1"/>
                <w:kern w:val="2"/>
                <w:lang w:eastAsia="ru-RU"/>
              </w:rPr>
            </w:pPr>
            <w:r w:rsidRPr="000A6FA7">
              <w:rPr>
                <w:rFonts w:ascii="Courier New" w:eastAsia="Times New Roman" w:hAnsi="Courier New" w:cs="Courier New"/>
                <w:color w:val="000000" w:themeColor="text1"/>
                <w:kern w:val="2"/>
                <w:lang w:eastAsia="ru-RU"/>
              </w:rPr>
              <w:t>(подпись заявителя или представителя заявителя)</w:t>
            </w:r>
          </w:p>
        </w:tc>
      </w:tr>
    </w:tbl>
    <w:p w:rsidR="00B64B4C" w:rsidRPr="000A6FA7" w:rsidRDefault="00B64B4C" w:rsidP="00B64B4C">
      <w:pPr>
        <w:spacing w:after="0" w:line="240" w:lineRule="auto"/>
        <w:ind w:firstLine="720"/>
        <w:jc w:val="both"/>
        <w:rPr>
          <w:rFonts w:ascii="Courier New" w:eastAsia="Times New Roman" w:hAnsi="Courier New" w:cs="Courier New"/>
          <w:kern w:val="2"/>
          <w:lang w:eastAsia="ru-RU"/>
        </w:rPr>
      </w:pPr>
      <w:bookmarkStart w:id="10" w:name="_GoBack"/>
      <w:bookmarkEnd w:id="10"/>
    </w:p>
    <w:p w:rsidR="002B1588" w:rsidRDefault="002B1588"/>
    <w:sectPr w:rsidR="002B1588" w:rsidSect="005B28B9">
      <w:headerReference w:type="default" r:id="rId15"/>
      <w:footnotePr>
        <w:numRestart w:val="eachPage"/>
      </w:footnotePr>
      <w:pgSz w:w="11906" w:h="16838"/>
      <w:pgMar w:top="1134" w:right="850" w:bottom="1134" w:left="1701" w:header="708" w:footer="708" w:gutter="0"/>
      <w:pgNumType w:start="1"/>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A77803" w:rsidRPr="00B14374" w:rsidRDefault="00B64B4C"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E2A54"/>
    <w:multiLevelType w:val="hybridMultilevel"/>
    <w:tmpl w:val="8D58DC4C"/>
    <w:lvl w:ilvl="0" w:tplc="ABCC27F0">
      <w:start w:val="1"/>
      <w:numFmt w:val="decimal"/>
      <w:lvlText w:val="%1."/>
      <w:lvlJc w:val="left"/>
      <w:pPr>
        <w:ind w:left="1324" w:hanging="6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A9F72CB"/>
    <w:multiLevelType w:val="hybridMultilevel"/>
    <w:tmpl w:val="8D58DC4C"/>
    <w:lvl w:ilvl="0" w:tplc="ABCC27F0">
      <w:start w:val="1"/>
      <w:numFmt w:val="decimal"/>
      <w:lvlText w:val="%1."/>
      <w:lvlJc w:val="left"/>
      <w:pPr>
        <w:ind w:left="1324" w:hanging="6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Pr>
  <w:compat/>
  <w:rsids>
    <w:rsidRoot w:val="00B64B4C"/>
    <w:rsid w:val="002B1588"/>
    <w:rsid w:val="003437E1"/>
    <w:rsid w:val="009E4500"/>
    <w:rsid w:val="00B64B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B4C"/>
  </w:style>
  <w:style w:type="paragraph" w:styleId="1">
    <w:name w:val="heading 1"/>
    <w:basedOn w:val="a"/>
    <w:next w:val="a"/>
    <w:link w:val="10"/>
    <w:uiPriority w:val="9"/>
    <w:qFormat/>
    <w:rsid w:val="00B64B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B4C"/>
    <w:rPr>
      <w:rFonts w:asciiTheme="majorHAnsi" w:eastAsiaTheme="majorEastAsia" w:hAnsiTheme="majorHAnsi" w:cstheme="majorBidi"/>
      <w:color w:val="365F91" w:themeColor="accent1" w:themeShade="BF"/>
      <w:sz w:val="32"/>
      <w:szCs w:val="32"/>
    </w:rPr>
  </w:style>
  <w:style w:type="paragraph" w:customStyle="1" w:styleId="ConsPlusNormal">
    <w:name w:val="ConsPlusNormal"/>
    <w:rsid w:val="00B64B4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B64B4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B64B4C"/>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B64B4C"/>
    <w:rPr>
      <w:rFonts w:ascii="Tms Rmn" w:eastAsia="Times New Roman" w:hAnsi="Tms Rmn" w:cs="Times New Roman"/>
      <w:sz w:val="20"/>
      <w:szCs w:val="20"/>
      <w:lang w:eastAsia="ru-RU"/>
    </w:rPr>
  </w:style>
  <w:style w:type="character" w:styleId="a5">
    <w:name w:val="footnote reference"/>
    <w:basedOn w:val="a0"/>
    <w:uiPriority w:val="99"/>
    <w:semiHidden/>
    <w:unhideWhenUsed/>
    <w:rsid w:val="00B64B4C"/>
    <w:rPr>
      <w:vertAlign w:val="superscript"/>
    </w:rPr>
  </w:style>
  <w:style w:type="paragraph" w:styleId="a6">
    <w:name w:val="Balloon Text"/>
    <w:basedOn w:val="a"/>
    <w:link w:val="a7"/>
    <w:uiPriority w:val="99"/>
    <w:semiHidden/>
    <w:unhideWhenUsed/>
    <w:rsid w:val="00B64B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4B4C"/>
    <w:rPr>
      <w:rFonts w:ascii="Tahoma" w:hAnsi="Tahoma" w:cs="Tahoma"/>
      <w:sz w:val="16"/>
      <w:szCs w:val="16"/>
    </w:rPr>
  </w:style>
  <w:style w:type="table" w:styleId="a8">
    <w:name w:val="Table Grid"/>
    <w:basedOn w:val="a1"/>
    <w:uiPriority w:val="59"/>
    <w:rsid w:val="00B64B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B64B4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64B4C"/>
  </w:style>
  <w:style w:type="paragraph" w:styleId="ab">
    <w:name w:val="footer"/>
    <w:basedOn w:val="a"/>
    <w:link w:val="ac"/>
    <w:uiPriority w:val="99"/>
    <w:unhideWhenUsed/>
    <w:rsid w:val="00B64B4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64B4C"/>
  </w:style>
  <w:style w:type="paragraph" w:styleId="ad">
    <w:name w:val="List Paragraph"/>
    <w:basedOn w:val="a"/>
    <w:uiPriority w:val="34"/>
    <w:qFormat/>
    <w:rsid w:val="00B64B4C"/>
    <w:pPr>
      <w:ind w:left="720"/>
      <w:contextualSpacing/>
    </w:pPr>
  </w:style>
  <w:style w:type="character" w:styleId="ae">
    <w:name w:val="Hyperlink"/>
    <w:basedOn w:val="a0"/>
    <w:uiPriority w:val="99"/>
    <w:unhideWhenUsed/>
    <w:rsid w:val="00B64B4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consultantplus://offline/ref=5CED46627599C90E73184EE52DF005C1EF2A44D5F46F2351555D3A38099B639D5CF9221DDD9230CE87AC5E09D23F187761940385905434iCG" TargetMode="External"/><Relationship Id="rId3" Type="http://schemas.openxmlformats.org/officeDocument/2006/relationships/settings" Target="settings.xml"/><Relationship Id="rId7" Type="http://schemas.openxmlformats.org/officeDocument/2006/relationships/hyperlink" Target="http://www.cher.irkobl.ru" TargetMode="External"/><Relationship Id="rId12" Type="http://schemas.openxmlformats.org/officeDocument/2006/relationships/hyperlink" Target="consultantplus://offline/ref=8D31A0390380A8D286BE3B23AE070DBAF5216BBFB7963F6A9CA0C0E4EF784B701357E9C9661F3926DF9FC29D7A013723D7A30B2BAFF67BD7i4b0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dm.novogromovo@yandex.ru" TargetMode="External"/><Relationship Id="rId11" Type="http://schemas.openxmlformats.org/officeDocument/2006/relationships/hyperlink" Target="consultantplus://offline/ref=C103CA4A6B06C596D28E3A496B5EBEB81201D540D72C09FF04BD8EF1AC44212F8A372EA2CF762B8A832BCC054AeDaEE" TargetMode="External"/><Relationship Id="rId5" Type="http://schemas.openxmlformats.org/officeDocument/2006/relationships/hyperlink" Target="http://www.cher.irkobl.ru" TargetMode="External"/><Relationship Id="rId15" Type="http://schemas.openxmlformats.org/officeDocument/2006/relationships/header" Target="header1.xml"/><Relationship Id="rId10" Type="http://schemas.openxmlformats.org/officeDocument/2006/relationships/hyperlink" Target="consultantplus://offline/ref=E077FDAB97C10AA515189B2CA390CA98FEFB33AE510BB6D2D05B6DBDFA17EB0C5316FE43D7484DE33CD2C9B87D645E9A582AF92D91Z3V4G" TargetMode="External"/><Relationship Id="rId4" Type="http://schemas.openxmlformats.org/officeDocument/2006/relationships/webSettings" Target="webSettings.xml"/><Relationship Id="rId9" Type="http://schemas.openxmlformats.org/officeDocument/2006/relationships/hyperlink" Target="consultantplus://offline/ref=FE4AF0CF3427A82AAF077E0CE3B12B8927A1973B825A3E0C6197BD5A478298C6A2CA1DF2v2QCD" TargetMode="External"/><Relationship Id="rId14" Type="http://schemas.openxmlformats.org/officeDocument/2006/relationships/hyperlink" Target="http://www.cher.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15854</Words>
  <Characters>90373</Characters>
  <Application>Microsoft Office Word</Application>
  <DocSecurity>0</DocSecurity>
  <Lines>753</Lines>
  <Paragraphs>212</Paragraphs>
  <ScaleCrop>false</ScaleCrop>
  <Company>Krokoz™</Company>
  <LinksUpToDate>false</LinksUpToDate>
  <CharactersWithSpaces>106015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2019-12-23T02:01:00Z</dcterms:created>
  <dcterms:modified xsi:type="dcterms:W3CDTF">2019-12-23T02:03:00Z</dcterms:modified>
</cp:coreProperties>
</file>